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东丽区教育局下属企业情况公示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企业名称：天津市悦丰印务有限公司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企业级次：区级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企业统一信用代码：91120110103769111G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上级主管单位名称：天津市东丽区教育综合保障中心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上级单位统一信用代码：</w:t>
      </w:r>
      <w:r>
        <w:rPr>
          <w:rFonts w:ascii="仿宋_GB2312" w:eastAsia="仿宋_GB2312"/>
          <w:sz w:val="32"/>
          <w:szCs w:val="32"/>
        </w:rPr>
        <w:t>12120110MB1J863252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主管部门联系人：杨云塔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主管部门联系方式：84389859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股东性质：教育综合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股东名称：天津市东丽区教育综合保障中心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股权比例：100%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举报受理单位：天津市东丽区教育局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举报电话：84375705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举报邮箱：dlqjyj@tj.gov.cn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受理举报负责人：陈辉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天津市东丽区教育局</w:t>
      </w: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EE"/>
    <w:rsid w:val="00022C09"/>
    <w:rsid w:val="000A700F"/>
    <w:rsid w:val="0011436A"/>
    <w:rsid w:val="002431EE"/>
    <w:rsid w:val="0041628C"/>
    <w:rsid w:val="006C0509"/>
    <w:rsid w:val="00793B76"/>
    <w:rsid w:val="008A0858"/>
    <w:rsid w:val="00920259"/>
    <w:rsid w:val="00A32FA9"/>
    <w:rsid w:val="00D00999"/>
    <w:rsid w:val="00E6490B"/>
    <w:rsid w:val="18B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260</Characters>
  <Lines>2</Lines>
  <Paragraphs>1</Paragraphs>
  <TotalTime>13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2023-08-27T23:27:00Z</dcterms:created>
  <dc:creator>lenovo</dc:creator>
  <cp:lastModifiedBy>张鱼小婉子</cp:lastModifiedBy>
  <dcterms:modified xsi:type="dcterms:W3CDTF">2023-08-28T06:46:55Z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36C393DD053D4D0592B565087D1FF47E_13</vt:lpwstr>
  </property>
</Properties>
</file>