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政务新媒体业务登记备案表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222"/>
        <w:gridCol w:w="1613"/>
        <w:gridCol w:w="1275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账号名称</w:t>
            </w:r>
          </w:p>
        </w:tc>
        <w:tc>
          <w:tcPr>
            <w:tcW w:w="628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pacing w:val="-10"/>
                <w:kern w:val="0"/>
                <w:sz w:val="24"/>
                <w:szCs w:val="24"/>
              </w:rPr>
              <w:t>账号是否代表区政府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或市政府部门</w:t>
            </w:r>
          </w:p>
        </w:tc>
        <w:tc>
          <w:tcPr>
            <w:tcW w:w="628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业务事项</w:t>
            </w:r>
          </w:p>
        </w:tc>
        <w:tc>
          <w:tcPr>
            <w:tcW w:w="628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2"/>
                <w:szCs w:val="32"/>
              </w:rPr>
              <w:t xml:space="preserve">开设      </w:t>
            </w: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2"/>
                <w:szCs w:val="32"/>
              </w:rPr>
              <w:t>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账号功能</w:t>
            </w:r>
          </w:p>
        </w:tc>
        <w:tc>
          <w:tcPr>
            <w:tcW w:w="6287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□信息发布  □办事服务  □互动交流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账号类型</w:t>
            </w:r>
          </w:p>
        </w:tc>
        <w:tc>
          <w:tcPr>
            <w:tcW w:w="6287" w:type="dxa"/>
            <w:gridSpan w:val="4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2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□微博</w:t>
            </w:r>
          </w:p>
          <w:p>
            <w:pPr>
              <w:jc w:val="left"/>
              <w:rPr>
                <w:rFonts w:asciiTheme="majorEastAsia" w:hAnsiTheme="majorEastAsia" w:eastAsiaTheme="majorEastAsia"/>
                <w:sz w:val="22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□微信 （ □订阅号   □服务号   ）</w:t>
            </w:r>
          </w:p>
          <w:p>
            <w:pPr>
              <w:jc w:val="left"/>
              <w:rPr>
                <w:rFonts w:asciiTheme="majorEastAsia" w:hAnsiTheme="majorEastAsia" w:eastAsiaTheme="majorEastAsia"/>
                <w:sz w:val="22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□移动客户端</w:t>
            </w:r>
          </w:p>
          <w:p>
            <w:pPr>
              <w:jc w:val="left"/>
              <w:rPr>
                <w:rFonts w:asciiTheme="majorEastAsia" w:hAnsiTheme="majorEastAsia" w:eastAsiaTheme="majorEastAsia"/>
                <w:sz w:val="22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□其他第三方政务账号  （</w:t>
            </w:r>
            <w:r>
              <w:rPr>
                <w:rFonts w:hint="eastAsia" w:asciiTheme="majorEastAsia" w:hAnsiTheme="majorEastAsia" w:eastAsiaTheme="majorEastAsia"/>
                <w:sz w:val="22"/>
                <w:szCs w:val="24"/>
                <w:u w:val="single"/>
              </w:rPr>
              <w:t xml:space="preserve">                         </w:t>
            </w: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）</w:t>
            </w:r>
          </w:p>
          <w:p>
            <w:pPr>
              <w:jc w:val="left"/>
              <w:rPr>
                <w:rFonts w:asciiTheme="majorEastAsia" w:hAnsiTheme="majorEastAsia" w:eastAsiaTheme="majorEastAsia"/>
                <w:sz w:val="22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□小程序及其他应用    （</w:t>
            </w:r>
            <w:r>
              <w:rPr>
                <w:rFonts w:hint="eastAsia" w:asciiTheme="majorEastAsia" w:hAnsiTheme="majorEastAsia" w:eastAsiaTheme="majorEastAsia"/>
                <w:sz w:val="22"/>
                <w:szCs w:val="24"/>
                <w:u w:val="single"/>
              </w:rPr>
              <w:t xml:space="preserve">                         </w:t>
            </w: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pacing w:val="-4"/>
                <w:kern w:val="0"/>
                <w:sz w:val="24"/>
                <w:szCs w:val="24"/>
              </w:rPr>
              <w:t>新媒体工作联系人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座机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022-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4" w:hRule="atLeast"/>
        </w:trPr>
        <w:tc>
          <w:tcPr>
            <w:tcW w:w="2235" w:type="dxa"/>
            <w:vAlign w:val="center"/>
          </w:tcPr>
          <w:p>
            <w:pPr>
              <w:ind w:firstLine="116" w:firstLineChars="50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spacing w:val="-4"/>
                <w:kern w:val="0"/>
                <w:sz w:val="24"/>
                <w:szCs w:val="24"/>
              </w:rPr>
              <w:t>开设（注销）理由：</w:t>
            </w:r>
          </w:p>
        </w:tc>
        <w:tc>
          <w:tcPr>
            <w:tcW w:w="6287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2235" w:type="dxa"/>
            <w:vAlign w:val="center"/>
          </w:tcPr>
          <w:p>
            <w:pPr>
              <w:ind w:firstLine="116" w:firstLineChars="50"/>
              <w:jc w:val="center"/>
              <w:rPr>
                <w:rFonts w:ascii="黑体" w:hAnsi="黑体" w:eastAsia="黑体" w:cs="宋体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pacing w:val="-4"/>
                <w:kern w:val="0"/>
                <w:sz w:val="24"/>
                <w:szCs w:val="24"/>
              </w:rPr>
              <w:t>主办单位</w:t>
            </w:r>
          </w:p>
          <w:p>
            <w:pPr>
              <w:ind w:firstLine="116" w:firstLineChars="50"/>
              <w:jc w:val="center"/>
              <w:rPr>
                <w:rFonts w:ascii="黑体" w:hAnsi="黑体" w:eastAsia="黑体" w:cs="宋体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pacing w:val="-4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6287" w:type="dxa"/>
            <w:gridSpan w:val="4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2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 xml:space="preserve">（开设）已知本单位在网络公共平台开设此政务新媒体账号，并建立有关管理制度，明确对此账号及发布内容负有管理责任。   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/>
                <w:sz w:val="22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（注销）已知本单位在网络公共平台注销此政务新媒体账号。</w:t>
            </w:r>
          </w:p>
          <w:p>
            <w:pPr>
              <w:widowControl/>
              <w:ind w:firstLine="2310" w:firstLineChars="1050"/>
              <w:jc w:val="left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  <w:p>
            <w:pPr>
              <w:widowControl/>
              <w:ind w:firstLine="2310" w:firstLineChars="1050"/>
              <w:jc w:val="left"/>
              <w:rPr>
                <w:rFonts w:asciiTheme="majorEastAsia" w:hAnsiTheme="majorEastAsia" w:eastAsiaTheme="majorEastAsia"/>
                <w:sz w:val="22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 xml:space="preserve">主要负责人签字： 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  <w:p>
            <w:pPr>
              <w:widowControl/>
              <w:ind w:left="3585" w:leftChars="1550" w:hanging="330" w:hangingChars="150"/>
              <w:jc w:val="left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（加盖单位印章）</w:t>
            </w:r>
            <w:r>
              <w:rPr>
                <w:rFonts w:hint="eastAsia" w:asciiTheme="minorEastAsia" w:hAnsiTheme="minorEastAsia"/>
                <w:sz w:val="28"/>
                <w:szCs w:val="32"/>
              </w:rPr>
              <w:t xml:space="preserve">                                       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2235" w:type="dxa"/>
            <w:vAlign w:val="center"/>
          </w:tcPr>
          <w:p>
            <w:pPr>
              <w:ind w:firstLine="116" w:firstLineChars="50"/>
              <w:jc w:val="center"/>
              <w:rPr>
                <w:rFonts w:ascii="黑体" w:hAnsi="黑体" w:eastAsia="黑体" w:cs="宋体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pacing w:val="-4"/>
                <w:kern w:val="0"/>
                <w:sz w:val="24"/>
                <w:szCs w:val="24"/>
              </w:rPr>
              <w:t>区政府办或</w:t>
            </w:r>
          </w:p>
          <w:p>
            <w:pPr>
              <w:ind w:firstLine="116" w:firstLineChars="50"/>
              <w:jc w:val="center"/>
              <w:rPr>
                <w:rFonts w:ascii="黑体" w:hAnsi="黑体" w:eastAsia="黑体" w:cs="宋体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pacing w:val="-4"/>
                <w:kern w:val="0"/>
                <w:sz w:val="24"/>
                <w:szCs w:val="24"/>
              </w:rPr>
              <w:t>市政府部门</w:t>
            </w:r>
          </w:p>
          <w:p>
            <w:pPr>
              <w:ind w:firstLine="116" w:firstLineChars="50"/>
              <w:jc w:val="center"/>
              <w:rPr>
                <w:rFonts w:ascii="黑体" w:hAnsi="黑体" w:eastAsia="黑体" w:cs="宋体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pacing w:val="-4"/>
                <w:kern w:val="0"/>
                <w:sz w:val="24"/>
                <w:szCs w:val="24"/>
              </w:rPr>
              <w:t>备案意见</w:t>
            </w:r>
          </w:p>
        </w:tc>
        <w:tc>
          <w:tcPr>
            <w:tcW w:w="6287" w:type="dxa"/>
            <w:gridSpan w:val="4"/>
            <w:vAlign w:val="center"/>
          </w:tcPr>
          <w:p>
            <w:pPr>
              <w:widowControl/>
              <w:ind w:firstLine="442" w:firstLineChars="200"/>
              <w:jc w:val="left"/>
              <w:rPr>
                <w:rFonts w:asciiTheme="majorEastAsia" w:hAnsiTheme="majorEastAsia" w:eastAsiaTheme="majorEastAsia"/>
                <w:b/>
                <w:sz w:val="22"/>
                <w:szCs w:val="24"/>
              </w:rPr>
            </w:pPr>
          </w:p>
          <w:p>
            <w:pPr>
              <w:widowControl/>
              <w:ind w:firstLine="442" w:firstLineChars="200"/>
              <w:jc w:val="left"/>
              <w:rPr>
                <w:rFonts w:asciiTheme="majorEastAsia" w:hAnsiTheme="majorEastAsia" w:eastAsiaTheme="majorEastAsia"/>
                <w:b/>
                <w:sz w:val="22"/>
                <w:szCs w:val="24"/>
              </w:rPr>
            </w:pPr>
          </w:p>
          <w:p>
            <w:pPr>
              <w:widowControl/>
              <w:ind w:firstLine="442" w:firstLineChars="200"/>
              <w:jc w:val="left"/>
              <w:rPr>
                <w:rFonts w:asciiTheme="majorEastAsia" w:hAnsiTheme="majorEastAsia" w:eastAsiaTheme="majorEastAsia"/>
                <w:b/>
                <w:sz w:val="22"/>
                <w:szCs w:val="24"/>
              </w:rPr>
            </w:pPr>
          </w:p>
          <w:p>
            <w:pPr>
              <w:widowControl/>
              <w:ind w:left="3402" w:leftChars="200" w:hanging="2982" w:hangingChars="1350"/>
              <w:jc w:val="left"/>
              <w:rPr>
                <w:rFonts w:asciiTheme="majorEastAsia" w:hAnsiTheme="majorEastAsia" w:eastAsiaTheme="majorEastAsia"/>
                <w:b/>
                <w:sz w:val="22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2"/>
                <w:szCs w:val="24"/>
              </w:rPr>
              <w:t xml:space="preserve">                         </w:t>
            </w: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（加盖单位印章）</w:t>
            </w:r>
            <w:r>
              <w:rPr>
                <w:rFonts w:hint="eastAsia" w:asciiTheme="minorEastAsia" w:hAnsiTheme="minorEastAsia"/>
                <w:sz w:val="28"/>
                <w:szCs w:val="32"/>
              </w:rPr>
              <w:t xml:space="preserve">                                       </w:t>
            </w:r>
            <w:r>
              <w:rPr>
                <w:rFonts w:hint="eastAsia" w:asciiTheme="majorEastAsia" w:hAnsiTheme="majorEastAsia" w:eastAsiaTheme="majorEastAsia"/>
                <w:color w:val="FF0000"/>
                <w:sz w:val="22"/>
                <w:szCs w:val="24"/>
              </w:rPr>
              <w:t>年   月   日</w:t>
            </w:r>
          </w:p>
        </w:tc>
      </w:tr>
    </w:tbl>
    <w:p>
      <w:pPr>
        <w:ind w:left="420" w:hanging="420" w:hangingChars="200"/>
      </w:pPr>
      <w:r>
        <w:rPr>
          <w:rFonts w:hint="eastAsia"/>
        </w:rPr>
        <w:t>注：市级部门内设机构以部门名义开设账号，应经部门主要负责人同意后，报市政府办公厅备案；市级部门下属单位开设账号，应经单位主要负责人同意后，由市级部门出具备案意见并向市政府办公厅报备。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91"/>
    <w:rsid w:val="000557F2"/>
    <w:rsid w:val="0008253A"/>
    <w:rsid w:val="00107A0D"/>
    <w:rsid w:val="001A2FD0"/>
    <w:rsid w:val="001E486B"/>
    <w:rsid w:val="001F32D0"/>
    <w:rsid w:val="002B33CC"/>
    <w:rsid w:val="002E5A40"/>
    <w:rsid w:val="00387BDD"/>
    <w:rsid w:val="004B5F05"/>
    <w:rsid w:val="005B2EF0"/>
    <w:rsid w:val="00830654"/>
    <w:rsid w:val="008F4D09"/>
    <w:rsid w:val="00914643"/>
    <w:rsid w:val="00965315"/>
    <w:rsid w:val="00980042"/>
    <w:rsid w:val="00A13116"/>
    <w:rsid w:val="00A85ED0"/>
    <w:rsid w:val="00CC0129"/>
    <w:rsid w:val="00D30A91"/>
    <w:rsid w:val="00E43A6D"/>
    <w:rsid w:val="00F1578A"/>
    <w:rsid w:val="00F86D14"/>
    <w:rsid w:val="10AC120E"/>
    <w:rsid w:val="4B593F3C"/>
    <w:rsid w:val="58C03626"/>
    <w:rsid w:val="6BAE0B50"/>
    <w:rsid w:val="6E54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523</Characters>
  <Lines>4</Lines>
  <Paragraphs>1</Paragraphs>
  <TotalTime>74</TotalTime>
  <ScaleCrop>false</ScaleCrop>
  <LinksUpToDate>false</LinksUpToDate>
  <CharactersWithSpaces>613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2021-11-02T03:51:00Z</dcterms:created>
  <dc:creator>ljm</dc:creator>
  <cp:lastModifiedBy>Administrator</cp:lastModifiedBy>
  <cp:lastPrinted>2021-11-04T00:34:00Z</cp:lastPrinted>
  <dcterms:modified xsi:type="dcterms:W3CDTF">2021-12-15T03:16:39Z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6EAE7D3AB0E74F4BAECA4E8A738B534D</vt:lpwstr>
  </property>
</Properties>
</file>