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B59" w:rsidRDefault="00032BD6">
      <w:pPr>
        <w:textAlignment w:val="auto"/>
        <w:rPr>
          <w:rFonts w:eastAsia="黑体"/>
          <w:kern w:val="0"/>
          <w:szCs w:val="30"/>
        </w:rPr>
      </w:pPr>
      <w:bookmarkStart w:id="0" w:name="_GoBack"/>
      <w:r>
        <w:rPr>
          <w:rFonts w:eastAsia="黑体" w:hint="eastAsia"/>
          <w:kern w:val="0"/>
          <w:szCs w:val="30"/>
        </w:rPr>
        <w:t>附件</w:t>
      </w:r>
      <w:r>
        <w:rPr>
          <w:rFonts w:eastAsia="黑体" w:hint="eastAsia"/>
          <w:kern w:val="0"/>
          <w:szCs w:val="30"/>
        </w:rPr>
        <w:t>6</w:t>
      </w:r>
    </w:p>
    <w:bookmarkEnd w:id="0"/>
    <w:p w:rsidR="00B36B59" w:rsidRDefault="00032BD6">
      <w:pPr>
        <w:jc w:val="center"/>
        <w:rPr>
          <w:rFonts w:ascii="黑体" w:eastAsia="黑体" w:hAnsi="黑体"/>
          <w:sz w:val="36"/>
          <w:szCs w:val="36"/>
        </w:rPr>
      </w:pPr>
      <w:r>
        <w:rPr>
          <w:rFonts w:ascii="黑体" w:eastAsia="黑体" w:hAnsi="黑体" w:hint="eastAsia"/>
          <w:sz w:val="36"/>
          <w:szCs w:val="36"/>
        </w:rPr>
        <w:t>东丽区交通运输领域行业自律型</w:t>
      </w:r>
      <w:r>
        <w:rPr>
          <w:rFonts w:ascii="黑体" w:eastAsia="黑体" w:hAnsi="黑体" w:hint="eastAsia"/>
          <w:sz w:val="36"/>
          <w:szCs w:val="36"/>
        </w:rPr>
        <w:t>信用承诺书</w:t>
      </w:r>
    </w:p>
    <w:p w:rsidR="00B36B59" w:rsidRDefault="00B36B59">
      <w:pPr>
        <w:jc w:val="center"/>
        <w:rPr>
          <w:rFonts w:ascii="黑体" w:eastAsia="黑体" w:hAnsi="黑体"/>
          <w:sz w:val="44"/>
          <w:szCs w:val="44"/>
        </w:rPr>
      </w:pPr>
    </w:p>
    <w:p w:rsidR="00B36B59" w:rsidRDefault="00032BD6">
      <w:pPr>
        <w:jc w:val="left"/>
        <w:rPr>
          <w:rFonts w:ascii="黑体" w:eastAsia="黑体" w:hAnsi="黑体"/>
          <w:szCs w:val="30"/>
        </w:rPr>
      </w:pPr>
      <w:r>
        <w:rPr>
          <w:rFonts w:ascii="黑体" w:eastAsia="黑体" w:hAnsi="黑体" w:hint="eastAsia"/>
          <w:szCs w:val="30"/>
        </w:rPr>
        <w:t>承诺单位：</w:t>
      </w:r>
      <w:r>
        <w:rPr>
          <w:rFonts w:ascii="黑体" w:eastAsia="黑体" w:hAnsi="黑体" w:hint="eastAsia"/>
          <w:szCs w:val="30"/>
        </w:rPr>
        <w:t xml:space="preserve">                   </w:t>
      </w:r>
      <w:r>
        <w:rPr>
          <w:rFonts w:ascii="黑体" w:eastAsia="黑体" w:hAnsi="黑体" w:hint="eastAsia"/>
          <w:szCs w:val="30"/>
        </w:rPr>
        <w:t>统一社会信用代码：</w:t>
      </w:r>
    </w:p>
    <w:p w:rsidR="00B36B59" w:rsidRDefault="00032BD6">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为践行诚信经营理念，维护</w:t>
      </w:r>
      <w:r>
        <w:rPr>
          <w:rFonts w:ascii="仿宋_GB2312" w:eastAsia="仿宋_GB2312" w:hAnsi="黑体" w:hint="eastAsia"/>
          <w:sz w:val="32"/>
          <w:szCs w:val="32"/>
        </w:rPr>
        <w:t>我区</w:t>
      </w:r>
      <w:r>
        <w:rPr>
          <w:rFonts w:ascii="仿宋_GB2312" w:eastAsia="仿宋_GB2312" w:hAnsi="黑体" w:hint="eastAsia"/>
          <w:sz w:val="32"/>
          <w:szCs w:val="32"/>
        </w:rPr>
        <w:t>良好</w:t>
      </w:r>
      <w:r>
        <w:rPr>
          <w:rFonts w:ascii="仿宋_GB2312" w:eastAsia="仿宋_GB2312" w:hAnsi="黑体" w:hint="eastAsia"/>
          <w:sz w:val="32"/>
          <w:szCs w:val="32"/>
        </w:rPr>
        <w:t>交通运输行业</w:t>
      </w:r>
      <w:r>
        <w:rPr>
          <w:rFonts w:ascii="仿宋_GB2312" w:eastAsia="仿宋_GB2312" w:hAnsi="黑体" w:hint="eastAsia"/>
          <w:sz w:val="32"/>
          <w:szCs w:val="32"/>
        </w:rPr>
        <w:t>秩序，本单位及法定代表人自愿向社会承诺如下：</w:t>
      </w:r>
    </w:p>
    <w:p w:rsidR="00B36B59" w:rsidRDefault="00032BD6">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一、严格遵守法律法规，依法诚信经营，践行诚实信用、公平竞争等原则，维护市场经营活动正常秩序。</w:t>
      </w:r>
    </w:p>
    <w:p w:rsidR="00B36B59" w:rsidRDefault="00032BD6">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二、在规定时限内纠正已有失信行为，积极主动履行已生效法律文书确定的义务或达成的执行和解协议，消除不良影响。</w:t>
      </w:r>
    </w:p>
    <w:p w:rsidR="00B36B59" w:rsidRDefault="00032BD6">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三、自愿接受相关行业监管部门将本单位纳入分级分类监管范围，提高抽查比例和频次，开展重点监管。</w:t>
      </w:r>
    </w:p>
    <w:p w:rsidR="00B36B59" w:rsidRDefault="00032BD6">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四、如今后存在违法行为，自愿接受有关部门按照法律、法规和国家有关规定实施的失信惩戒，并将违法行为信息记入本单位及法定代表人信用记录，在各级信用门户网站公示。</w:t>
      </w:r>
    </w:p>
    <w:p w:rsidR="00B36B59" w:rsidRDefault="00032BD6">
      <w:pPr>
        <w:spacing w:line="560" w:lineRule="exact"/>
        <w:ind w:firstLineChars="200" w:firstLine="640"/>
        <w:jc w:val="left"/>
        <w:rPr>
          <w:rFonts w:ascii="仿宋_GB2312" w:eastAsia="仿宋_GB2312" w:hAnsi="黑体"/>
          <w:sz w:val="32"/>
          <w:szCs w:val="32"/>
        </w:rPr>
      </w:pPr>
      <w:r>
        <w:rPr>
          <w:rFonts w:ascii="仿宋_GB2312" w:eastAsia="仿宋_GB2312" w:hAnsi="黑体" w:hint="eastAsia"/>
          <w:sz w:val="32"/>
          <w:szCs w:val="32"/>
        </w:rPr>
        <w:t>五、自愿将本承诺书及其履行情况一同记入本单位及法定代表人信用记录，并在各级信用门户网站公示。</w:t>
      </w:r>
    </w:p>
    <w:p w:rsidR="00B36B59" w:rsidRDefault="00B36B59">
      <w:pPr>
        <w:spacing w:line="560" w:lineRule="exact"/>
        <w:ind w:firstLineChars="200" w:firstLine="640"/>
        <w:jc w:val="left"/>
        <w:rPr>
          <w:rFonts w:ascii="仿宋_GB2312" w:eastAsia="仿宋_GB2312" w:hAnsi="黑体"/>
          <w:sz w:val="32"/>
          <w:szCs w:val="32"/>
        </w:rPr>
      </w:pPr>
    </w:p>
    <w:p w:rsidR="00B36B59" w:rsidRDefault="00B36B59">
      <w:pPr>
        <w:spacing w:line="560" w:lineRule="exact"/>
        <w:jc w:val="left"/>
        <w:rPr>
          <w:rFonts w:ascii="仿宋_GB2312" w:eastAsia="仿宋_GB2312" w:hAnsi="黑体"/>
          <w:sz w:val="32"/>
          <w:szCs w:val="32"/>
        </w:rPr>
      </w:pPr>
    </w:p>
    <w:p w:rsidR="00B36B59" w:rsidRDefault="00032BD6">
      <w:pPr>
        <w:spacing w:line="560" w:lineRule="exact"/>
        <w:jc w:val="left"/>
        <w:rPr>
          <w:rFonts w:ascii="仿宋_GB2312" w:eastAsia="仿宋_GB2312" w:hAnsi="黑体"/>
          <w:sz w:val="32"/>
          <w:szCs w:val="32"/>
        </w:rPr>
      </w:pPr>
      <w:r>
        <w:rPr>
          <w:rFonts w:ascii="仿宋_GB2312" w:eastAsia="仿宋_GB2312" w:hAnsi="黑体" w:hint="eastAsia"/>
          <w:sz w:val="32"/>
          <w:szCs w:val="32"/>
        </w:rPr>
        <w:t>承</w:t>
      </w:r>
      <w:r>
        <w:rPr>
          <w:rFonts w:ascii="仿宋_GB2312" w:eastAsia="仿宋_GB2312" w:hAnsi="黑体" w:hint="eastAsia"/>
          <w:sz w:val="32"/>
          <w:szCs w:val="32"/>
        </w:rPr>
        <w:t>诺单位（加盖公章）</w:t>
      </w:r>
      <w:r>
        <w:rPr>
          <w:rFonts w:ascii="仿宋_GB2312" w:eastAsia="仿宋_GB2312" w:hAnsi="黑体" w:hint="eastAsia"/>
          <w:sz w:val="32"/>
          <w:szCs w:val="32"/>
        </w:rPr>
        <w:t xml:space="preserve">        </w:t>
      </w:r>
      <w:r>
        <w:rPr>
          <w:rFonts w:ascii="仿宋_GB2312" w:eastAsia="仿宋_GB2312" w:hAnsi="黑体" w:hint="eastAsia"/>
          <w:sz w:val="32"/>
          <w:szCs w:val="32"/>
        </w:rPr>
        <w:t>法定代表人：（签名或签章）</w:t>
      </w:r>
    </w:p>
    <w:p w:rsidR="00B36B59" w:rsidRDefault="00032BD6">
      <w:pPr>
        <w:spacing w:line="560" w:lineRule="exact"/>
        <w:jc w:val="left"/>
        <w:rPr>
          <w:rFonts w:ascii="仿宋_GB2312" w:eastAsia="仿宋_GB2312" w:hAnsi="黑体"/>
          <w:sz w:val="32"/>
          <w:szCs w:val="32"/>
        </w:rPr>
      </w:pPr>
      <w:r>
        <w:rPr>
          <w:rFonts w:ascii="仿宋_GB2312" w:eastAsia="仿宋_GB2312" w:hAnsi="黑体" w:hint="eastAsia"/>
          <w:sz w:val="32"/>
          <w:szCs w:val="32"/>
        </w:rPr>
        <w:tab/>
      </w:r>
      <w:r>
        <w:rPr>
          <w:rFonts w:ascii="仿宋_GB2312" w:eastAsia="仿宋_GB2312" w:hAnsi="黑体" w:hint="eastAsia"/>
          <w:sz w:val="32"/>
          <w:szCs w:val="32"/>
        </w:rPr>
        <w:tab/>
      </w:r>
      <w:r>
        <w:rPr>
          <w:rFonts w:ascii="仿宋_GB2312" w:eastAsia="仿宋_GB2312" w:hAnsi="黑体" w:hint="eastAsia"/>
          <w:sz w:val="32"/>
          <w:szCs w:val="32"/>
        </w:rPr>
        <w:tab/>
      </w:r>
      <w:r>
        <w:rPr>
          <w:rFonts w:ascii="仿宋_GB2312" w:eastAsia="仿宋_GB2312" w:hAnsi="黑体" w:hint="eastAsia"/>
          <w:sz w:val="32"/>
          <w:szCs w:val="32"/>
        </w:rPr>
        <w:tab/>
      </w:r>
      <w:r>
        <w:rPr>
          <w:rFonts w:ascii="仿宋_GB2312" w:eastAsia="仿宋_GB2312" w:hAnsi="黑体" w:hint="eastAsia"/>
          <w:sz w:val="32"/>
          <w:szCs w:val="32"/>
        </w:rPr>
        <w:tab/>
      </w:r>
      <w:r>
        <w:rPr>
          <w:rFonts w:ascii="仿宋_GB2312" w:eastAsia="仿宋_GB2312" w:hAnsi="黑体" w:hint="eastAsia"/>
          <w:sz w:val="32"/>
          <w:szCs w:val="32"/>
        </w:rPr>
        <w:tab/>
      </w:r>
      <w:r>
        <w:rPr>
          <w:rFonts w:ascii="仿宋_GB2312" w:eastAsia="仿宋_GB2312" w:hAnsi="黑体" w:hint="eastAsia"/>
          <w:sz w:val="32"/>
          <w:szCs w:val="32"/>
        </w:rPr>
        <w:tab/>
      </w:r>
      <w:r>
        <w:rPr>
          <w:rFonts w:ascii="仿宋_GB2312" w:eastAsia="仿宋_GB2312" w:hAnsi="黑体" w:hint="eastAsia"/>
          <w:sz w:val="32"/>
          <w:szCs w:val="32"/>
        </w:rPr>
        <w:tab/>
      </w:r>
      <w:r>
        <w:rPr>
          <w:rFonts w:ascii="仿宋_GB2312" w:eastAsia="仿宋_GB2312" w:hAnsi="黑体" w:hint="eastAsia"/>
          <w:sz w:val="32"/>
          <w:szCs w:val="32"/>
        </w:rPr>
        <w:tab/>
      </w:r>
      <w:r>
        <w:rPr>
          <w:rFonts w:ascii="仿宋_GB2312" w:eastAsia="仿宋_GB2312" w:hAnsi="黑体" w:hint="eastAsia"/>
          <w:sz w:val="32"/>
          <w:szCs w:val="32"/>
        </w:rPr>
        <w:tab/>
        <w:t xml:space="preserve">       </w:t>
      </w:r>
      <w:r>
        <w:rPr>
          <w:rFonts w:ascii="仿宋_GB2312" w:eastAsia="仿宋_GB2312" w:hAnsi="黑体" w:hint="eastAsia"/>
          <w:sz w:val="32"/>
          <w:szCs w:val="32"/>
        </w:rPr>
        <w:t xml:space="preserve"> </w:t>
      </w:r>
      <w:r>
        <w:rPr>
          <w:rFonts w:ascii="仿宋_GB2312" w:eastAsia="仿宋_GB2312" w:hAnsi="黑体" w:hint="eastAsia"/>
          <w:sz w:val="32"/>
          <w:szCs w:val="32"/>
        </w:rPr>
        <w:t>日期：</w:t>
      </w:r>
    </w:p>
    <w:p w:rsidR="00B36B59" w:rsidRDefault="00B36B59">
      <w:pPr>
        <w:jc w:val="left"/>
        <w:rPr>
          <w:rFonts w:ascii="黑体" w:eastAsia="黑体" w:hAnsi="黑体"/>
          <w:sz w:val="28"/>
          <w:szCs w:val="28"/>
        </w:rPr>
      </w:pPr>
    </w:p>
    <w:sectPr w:rsidR="00B36B59" w:rsidSect="00B36B5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BD6" w:rsidRDefault="00032BD6">
      <w:pPr>
        <w:spacing w:line="240" w:lineRule="auto"/>
      </w:pPr>
      <w:r>
        <w:separator/>
      </w:r>
    </w:p>
  </w:endnote>
  <w:endnote w:type="continuationSeparator" w:id="1">
    <w:p w:rsidR="00032BD6" w:rsidRDefault="00032BD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altName w:val="微软雅黑"/>
    <w:charset w:val="86"/>
    <w:family w:val="script"/>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BD6" w:rsidRDefault="00032BD6">
      <w:pPr>
        <w:spacing w:line="240" w:lineRule="auto"/>
      </w:pPr>
      <w:r>
        <w:separator/>
      </w:r>
    </w:p>
  </w:footnote>
  <w:footnote w:type="continuationSeparator" w:id="1">
    <w:p w:rsidR="00032BD6" w:rsidRDefault="00032BD6">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ZmFiZDk2OWUxN2UxZjAwYWZkOTA5Yzg0YzI4MDhlZjEifQ=="/>
  </w:docVars>
  <w:rsids>
    <w:rsidRoot w:val="00265B0C"/>
    <w:rsid w:val="00032BD6"/>
    <w:rsid w:val="000C74A3"/>
    <w:rsid w:val="002523F3"/>
    <w:rsid w:val="00265B0C"/>
    <w:rsid w:val="004A05ED"/>
    <w:rsid w:val="00B36B59"/>
    <w:rsid w:val="00BC64FF"/>
    <w:rsid w:val="23B55BD3"/>
    <w:rsid w:val="292E374B"/>
    <w:rsid w:val="44883B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B36B59"/>
    <w:pPr>
      <w:widowControl w:val="0"/>
      <w:spacing w:line="588" w:lineRule="exact"/>
      <w:jc w:val="both"/>
      <w:textAlignment w:val="center"/>
    </w:pPr>
    <w:rPr>
      <w:rFonts w:ascii="Times New Roman" w:eastAsia="方正仿宋_GBK" w:hAnsi="Times New Roman" w:cs="Times New Roman"/>
      <w:kern w:val="2"/>
      <w:sz w:val="30"/>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autoRedefine/>
    <w:uiPriority w:val="99"/>
    <w:semiHidden/>
    <w:unhideWhenUsed/>
    <w:qFormat/>
    <w:rsid w:val="00B36B59"/>
    <w:pPr>
      <w:tabs>
        <w:tab w:val="center" w:pos="4153"/>
        <w:tab w:val="right" w:pos="8306"/>
      </w:tabs>
      <w:snapToGrid w:val="0"/>
      <w:spacing w:line="240" w:lineRule="auto"/>
      <w:jc w:val="left"/>
      <w:textAlignment w:val="auto"/>
    </w:pPr>
    <w:rPr>
      <w:rFonts w:asciiTheme="minorHAnsi" w:eastAsiaTheme="minorEastAsia" w:hAnsiTheme="minorHAnsi" w:cstheme="minorBidi"/>
      <w:sz w:val="18"/>
      <w:szCs w:val="18"/>
    </w:rPr>
  </w:style>
  <w:style w:type="paragraph" w:styleId="a4">
    <w:name w:val="header"/>
    <w:basedOn w:val="a"/>
    <w:link w:val="Char0"/>
    <w:autoRedefine/>
    <w:uiPriority w:val="99"/>
    <w:semiHidden/>
    <w:unhideWhenUsed/>
    <w:qFormat/>
    <w:rsid w:val="00B36B59"/>
    <w:pPr>
      <w:pBdr>
        <w:bottom w:val="single" w:sz="6" w:space="1" w:color="auto"/>
      </w:pBdr>
      <w:tabs>
        <w:tab w:val="center" w:pos="4153"/>
        <w:tab w:val="right" w:pos="8306"/>
      </w:tabs>
      <w:snapToGrid w:val="0"/>
      <w:spacing w:line="240" w:lineRule="auto"/>
      <w:jc w:val="center"/>
      <w:textAlignment w:val="auto"/>
    </w:pPr>
    <w:rPr>
      <w:rFonts w:asciiTheme="minorHAnsi" w:eastAsiaTheme="minorEastAsia" w:hAnsiTheme="minorHAnsi" w:cstheme="minorBidi"/>
      <w:sz w:val="18"/>
      <w:szCs w:val="18"/>
    </w:rPr>
  </w:style>
  <w:style w:type="character" w:customStyle="1" w:styleId="Char0">
    <w:name w:val="页眉 Char"/>
    <w:basedOn w:val="a0"/>
    <w:link w:val="a4"/>
    <w:autoRedefine/>
    <w:uiPriority w:val="99"/>
    <w:semiHidden/>
    <w:qFormat/>
    <w:rsid w:val="00B36B59"/>
    <w:rPr>
      <w:sz w:val="18"/>
      <w:szCs w:val="18"/>
    </w:rPr>
  </w:style>
  <w:style w:type="character" w:customStyle="1" w:styleId="Char">
    <w:name w:val="页脚 Char"/>
    <w:basedOn w:val="a0"/>
    <w:link w:val="a3"/>
    <w:autoRedefine/>
    <w:uiPriority w:val="99"/>
    <w:semiHidden/>
    <w:qFormat/>
    <w:rsid w:val="00B36B59"/>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64</Words>
  <Characters>371</Characters>
  <Application>Microsoft Office Word</Application>
  <DocSecurity>0</DocSecurity>
  <Lines>3</Lines>
  <Paragraphs>1</Paragraphs>
  <ScaleCrop>false</ScaleCrop>
  <Company>China</Company>
  <LinksUpToDate>false</LinksUpToDate>
  <CharactersWithSpaces>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lenovo</cp:lastModifiedBy>
  <cp:revision>3</cp:revision>
  <dcterms:created xsi:type="dcterms:W3CDTF">2021-03-01T05:43:00Z</dcterms:created>
  <dcterms:modified xsi:type="dcterms:W3CDTF">2024-01-04T02:34:00Z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784DD2BFD92046049CA615344E1FBC82_13</vt:lpwstr>
  </property>
</Properties>
</file>