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区卫生健康委 区消防救援支队关于开展贯彻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落实《托育机构消防安全指南（试行）》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行动的通知</w:t>
      </w:r>
    </w:p>
    <w:p>
      <w:pPr>
        <w:pStyle w:val="2"/>
        <w:spacing w:line="560" w:lineRule="exact"/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各街道（园区）相关部门、各托育机构：</w:t>
      </w:r>
    </w:p>
    <w:p>
      <w:pPr>
        <w:spacing w:line="56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为进一步加强托育机构消防安全管理工作，确保婴幼儿的安全和健康，</w:t>
      </w:r>
      <w:r>
        <w:rPr>
          <w:rFonts w:hint="eastAsia" w:ascii="仿宋_GB2312" w:hAnsi="仿宋" w:eastAsia="仿宋_GB2312" w:cs="Times New Roman"/>
          <w:sz w:val="32"/>
          <w:szCs w:val="32"/>
        </w:rPr>
        <w:t>按照《天津市卫生健康委 天津市消防救援总队关于贯彻落实&lt;托育机构消防安全指南&gt;（试行）的通知》（津卫人口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〔2022〕211号）</w:t>
      </w:r>
      <w:r>
        <w:rPr>
          <w:rFonts w:hint="eastAsia" w:ascii="仿宋_GB2312" w:hAnsi="仿宋" w:eastAsia="仿宋_GB2312" w:cs="Times New Roman"/>
          <w:sz w:val="32"/>
          <w:szCs w:val="32"/>
        </w:rPr>
        <w:t>要求，区卫生健康委、区消防救援支队</w:t>
      </w:r>
      <w:r>
        <w:rPr>
          <w:rFonts w:hint="eastAsia" w:ascii="仿宋_GB2312" w:hAnsi="仿宋" w:eastAsia="仿宋_GB2312"/>
          <w:sz w:val="32"/>
          <w:szCs w:val="32"/>
        </w:rPr>
        <w:t>将开展贯彻落实《托育机构消防安全指南（试行）》（以下简称《安全指南》）</w:t>
      </w:r>
      <w:r>
        <w:rPr>
          <w:rFonts w:hint="eastAsia" w:ascii="仿宋_GB2312" w:hAnsi="仿宋" w:eastAsia="仿宋_GB2312" w:cs="Times New Roman"/>
          <w:sz w:val="32"/>
          <w:szCs w:val="32"/>
        </w:rPr>
        <w:t>行动，</w:t>
      </w:r>
      <w:r>
        <w:rPr>
          <w:rFonts w:hint="eastAsia" w:ascii="仿宋_GB2312" w:hAnsi="仿宋" w:eastAsia="仿宋_GB2312"/>
          <w:sz w:val="32"/>
          <w:szCs w:val="32"/>
        </w:rPr>
        <w:t>有关事宜通知如下：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一、开展消防安全自检自查工作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各街道（园区）提高思想认识切实加强托育机构的消防安全组织领导和监督检查，对辖区内的托育机构对照《安全指南》进行自查，完善消防安全管理制度，</w:t>
      </w:r>
      <w:r>
        <w:rPr>
          <w:rFonts w:hint="eastAsia" w:ascii="仿宋_GB2312" w:hAnsi="仿宋" w:eastAsia="仿宋_GB2312"/>
          <w:sz w:val="32"/>
          <w:szCs w:val="32"/>
        </w:rPr>
        <w:t>明确专兼职消防安全管理人员及管理职责，强化消防安全自主管理，加强消防设施维护管理，定期开展防火巡查检查，对检查出问题进行梳理汇总及时整改，确保机构消防安全。</w:t>
      </w: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二、组织落实托育机构消防安全培训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区卫生健康委，区消防救援将联合举办托育机构消防安全培训，对《安全指南》的内容做详细的讲解和答疑，指导机构落实火灾风险分级机制，强化全区意识，提升消防安全管理水平。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三、加大宣传引导提升知晓率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要求全区各街道（园区）对托育消防安全知识进行广泛宣传，</w:t>
      </w:r>
      <w:r>
        <w:rPr>
          <w:rFonts w:hint="eastAsia" w:ascii="仿宋_GB2312" w:hAnsi="仿宋" w:eastAsia="仿宋_GB2312"/>
          <w:sz w:val="32"/>
          <w:szCs w:val="32"/>
        </w:rPr>
        <w:t>充分利用电子宣传屏、社区宣传栏等传统媒体及网站、微博、微信公众号等新媒体，开展《安全指南》宣传活动。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四、开展消防安全专项检查行动</w:t>
      </w:r>
    </w:p>
    <w:p>
      <w:pPr>
        <w:adjustRightInd w:val="0"/>
        <w:snapToGrid w:val="0"/>
        <w:spacing w:line="560" w:lineRule="exact"/>
        <w:ind w:firstLine="645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街道（园区）要将托育机构的消防安全检查纳入日常督导内容，区消防救援支队将托育机构纳入“双随机”检查范围，强化托育机构消防安全管理工作，严管严控托育机构火灾风险，依法整治消防安全违法行为。请各街道（园区）将检查情况填入托育机构消防检查情况表，于每月10日前发至卫生健康委人口家庭科政务邮箱dlqwjw15@tj.gov.cn.</w:t>
      </w:r>
    </w:p>
    <w:p>
      <w:pPr>
        <w:pStyle w:val="2"/>
        <w:spacing w:line="560" w:lineRule="exact"/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</w:rPr>
        <w:t>托育机构消防安全检查情况表</w:t>
      </w: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rPr>
          <w:rFonts w:hint="eastAsia"/>
        </w:rPr>
      </w:pPr>
    </w:p>
    <w:p>
      <w:pPr>
        <w:pStyle w:val="2"/>
        <w:spacing w:line="560" w:lineRule="exact"/>
        <w:ind w:firstLine="1120" w:firstLineChars="3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区卫生健康委                区消防救援支队</w:t>
      </w:r>
    </w:p>
    <w:p>
      <w:pPr>
        <w:pStyle w:val="2"/>
        <w:spacing w:line="560" w:lineRule="exact"/>
        <w:ind w:firstLine="5440" w:firstLineChars="17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2022年6月24日</w:t>
      </w:r>
    </w:p>
    <w:p>
      <w:pPr>
        <w:pStyle w:val="2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主动</w:t>
      </w:r>
      <w:r>
        <w:rPr>
          <w:rFonts w:hint="eastAsia" w:ascii="仿宋_GB2312" w:hAnsi="仿宋" w:eastAsia="仿宋_GB2312"/>
          <w:sz w:val="32"/>
          <w:szCs w:val="32"/>
        </w:rPr>
        <w:t>公开）</w:t>
      </w:r>
    </w:p>
    <w:p>
      <w:pPr>
        <w:pStyle w:val="2"/>
        <w:rPr>
          <w:rFonts w:hint="eastAsia"/>
        </w:rPr>
      </w:pPr>
    </w:p>
    <w:p>
      <w:pPr>
        <w:pStyle w:val="2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托育机构消防安全检查情况表</w:t>
      </w:r>
    </w:p>
    <w:p>
      <w:pPr>
        <w:pStyle w:val="2"/>
        <w:spacing w:line="560" w:lineRule="exact"/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所属街道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机构名称</w:t>
            </w: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检查时间</w:t>
            </w: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机构地址</w:t>
            </w: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bidi w:val="0"/>
      </w:pPr>
      <w:r>
        <w:rPr>
          <w:rFonts w:hint="eastAsia"/>
        </w:rPr>
        <w:t xml:space="preserve">    </w:t>
      </w:r>
      <w:bookmarkStart w:id="0" w:name="_GoBack"/>
      <w:r>
        <w:rPr>
          <w:rFonts w:hint="eastAsia"/>
        </w:rPr>
        <w:t xml:space="preserve"> </w:t>
      </w:r>
      <w:bookmarkEnd w:id="0"/>
      <w:r>
        <w:rPr>
          <w:rFonts w:hint="eastAsia"/>
        </w:rPr>
        <w:t xml:space="preserve">       </w:t>
      </w:r>
    </w:p>
    <w:sectPr>
      <w:footerReference r:id="rId3" w:type="default"/>
      <w:pgSz w:w="11906" w:h="16838"/>
      <w:pgMar w:top="2098" w:right="1474" w:bottom="1985" w:left="1588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1OWI5ZGQ2YjE4YzAyZWE0MTFkMTU2ZGZjOTBiZTIifQ=="/>
    <w:docVar w:name="KY_MEDREF_DOCUID" w:val="{E0F43D5B-E663-469B-826B-D49D47B89D9B}"/>
    <w:docVar w:name="KY_MEDREF_VERSION" w:val="3"/>
  </w:docVars>
  <w:rsids>
    <w:rsidRoot w:val="00314E94"/>
    <w:rsid w:val="0004607C"/>
    <w:rsid w:val="000460F4"/>
    <w:rsid w:val="00066560"/>
    <w:rsid w:val="00080F5A"/>
    <w:rsid w:val="000952F0"/>
    <w:rsid w:val="000D6526"/>
    <w:rsid w:val="000E52E3"/>
    <w:rsid w:val="000E597E"/>
    <w:rsid w:val="001246DB"/>
    <w:rsid w:val="00152FB2"/>
    <w:rsid w:val="001576AC"/>
    <w:rsid w:val="00180CE8"/>
    <w:rsid w:val="001A5388"/>
    <w:rsid w:val="001C4A4C"/>
    <w:rsid w:val="001D1686"/>
    <w:rsid w:val="002069D9"/>
    <w:rsid w:val="00224ACB"/>
    <w:rsid w:val="00250DD4"/>
    <w:rsid w:val="00274B89"/>
    <w:rsid w:val="00314E94"/>
    <w:rsid w:val="00375D56"/>
    <w:rsid w:val="003B155A"/>
    <w:rsid w:val="003D345E"/>
    <w:rsid w:val="004212CE"/>
    <w:rsid w:val="004453D8"/>
    <w:rsid w:val="0046098C"/>
    <w:rsid w:val="00492963"/>
    <w:rsid w:val="004B1688"/>
    <w:rsid w:val="004C1295"/>
    <w:rsid w:val="005126A9"/>
    <w:rsid w:val="005259DD"/>
    <w:rsid w:val="00537E40"/>
    <w:rsid w:val="00556A2E"/>
    <w:rsid w:val="005669E0"/>
    <w:rsid w:val="00576858"/>
    <w:rsid w:val="00585FB6"/>
    <w:rsid w:val="00587A96"/>
    <w:rsid w:val="005D6F4D"/>
    <w:rsid w:val="005D7914"/>
    <w:rsid w:val="00606846"/>
    <w:rsid w:val="006074F6"/>
    <w:rsid w:val="0061432B"/>
    <w:rsid w:val="00634C34"/>
    <w:rsid w:val="006721D3"/>
    <w:rsid w:val="007200D6"/>
    <w:rsid w:val="00722AFE"/>
    <w:rsid w:val="00727C37"/>
    <w:rsid w:val="0074104C"/>
    <w:rsid w:val="00753728"/>
    <w:rsid w:val="0076103A"/>
    <w:rsid w:val="00781AC4"/>
    <w:rsid w:val="0079336B"/>
    <w:rsid w:val="007A36BC"/>
    <w:rsid w:val="007B090D"/>
    <w:rsid w:val="007B7A76"/>
    <w:rsid w:val="007C0E43"/>
    <w:rsid w:val="007C2ADC"/>
    <w:rsid w:val="007D4C43"/>
    <w:rsid w:val="007F0323"/>
    <w:rsid w:val="007F7B34"/>
    <w:rsid w:val="00856DF6"/>
    <w:rsid w:val="00891335"/>
    <w:rsid w:val="008A609D"/>
    <w:rsid w:val="008A79D7"/>
    <w:rsid w:val="008B3E2C"/>
    <w:rsid w:val="008D020E"/>
    <w:rsid w:val="008F53B5"/>
    <w:rsid w:val="0095251C"/>
    <w:rsid w:val="009B3582"/>
    <w:rsid w:val="009D28B9"/>
    <w:rsid w:val="009D5258"/>
    <w:rsid w:val="009E2EC4"/>
    <w:rsid w:val="009E5359"/>
    <w:rsid w:val="009F4912"/>
    <w:rsid w:val="00A244FE"/>
    <w:rsid w:val="00A87D14"/>
    <w:rsid w:val="00A92483"/>
    <w:rsid w:val="00B009C3"/>
    <w:rsid w:val="00B03086"/>
    <w:rsid w:val="00B23329"/>
    <w:rsid w:val="00B6365C"/>
    <w:rsid w:val="00B76127"/>
    <w:rsid w:val="00B84F9C"/>
    <w:rsid w:val="00B9530D"/>
    <w:rsid w:val="00C7046A"/>
    <w:rsid w:val="00CC5BA5"/>
    <w:rsid w:val="00D02DCC"/>
    <w:rsid w:val="00D50F9D"/>
    <w:rsid w:val="00D5588E"/>
    <w:rsid w:val="00D87169"/>
    <w:rsid w:val="00D97DD8"/>
    <w:rsid w:val="00DD75BA"/>
    <w:rsid w:val="00DF37E0"/>
    <w:rsid w:val="00E056B9"/>
    <w:rsid w:val="00E100F8"/>
    <w:rsid w:val="00E17AB1"/>
    <w:rsid w:val="00E20933"/>
    <w:rsid w:val="00E22DC6"/>
    <w:rsid w:val="00E27DAC"/>
    <w:rsid w:val="00E30958"/>
    <w:rsid w:val="00E429B3"/>
    <w:rsid w:val="00E456C2"/>
    <w:rsid w:val="00E50436"/>
    <w:rsid w:val="00E51CF4"/>
    <w:rsid w:val="00E63024"/>
    <w:rsid w:val="00E74E47"/>
    <w:rsid w:val="00EE0534"/>
    <w:rsid w:val="00F04ED5"/>
    <w:rsid w:val="00F076F6"/>
    <w:rsid w:val="00F30997"/>
    <w:rsid w:val="00F56162"/>
    <w:rsid w:val="00F936FA"/>
    <w:rsid w:val="00FB6A84"/>
    <w:rsid w:val="00FD43CF"/>
    <w:rsid w:val="00FE2A3A"/>
    <w:rsid w:val="00FE47E3"/>
    <w:rsid w:val="00FE7BC1"/>
    <w:rsid w:val="00FF07B0"/>
    <w:rsid w:val="00FF75D0"/>
    <w:rsid w:val="04E13A54"/>
    <w:rsid w:val="055A4D20"/>
    <w:rsid w:val="06883C48"/>
    <w:rsid w:val="07B7344D"/>
    <w:rsid w:val="08FF5D2F"/>
    <w:rsid w:val="0A854E82"/>
    <w:rsid w:val="0B30303F"/>
    <w:rsid w:val="0B817166"/>
    <w:rsid w:val="0C6344D0"/>
    <w:rsid w:val="0E8F2473"/>
    <w:rsid w:val="0ECF1EC9"/>
    <w:rsid w:val="11BB28F4"/>
    <w:rsid w:val="143E6395"/>
    <w:rsid w:val="158344B4"/>
    <w:rsid w:val="18125F14"/>
    <w:rsid w:val="197CAB42"/>
    <w:rsid w:val="1E462178"/>
    <w:rsid w:val="1EFE6167"/>
    <w:rsid w:val="2228793F"/>
    <w:rsid w:val="237018E5"/>
    <w:rsid w:val="24172B09"/>
    <w:rsid w:val="267E50A2"/>
    <w:rsid w:val="2A7EF70E"/>
    <w:rsid w:val="2B0048CB"/>
    <w:rsid w:val="2B03367D"/>
    <w:rsid w:val="2B687845"/>
    <w:rsid w:val="2B735324"/>
    <w:rsid w:val="2BEE5CDC"/>
    <w:rsid w:val="2CFB62C5"/>
    <w:rsid w:val="2DAD1F55"/>
    <w:rsid w:val="2F687A93"/>
    <w:rsid w:val="31AA2631"/>
    <w:rsid w:val="33BD5BCD"/>
    <w:rsid w:val="35570C97"/>
    <w:rsid w:val="35BC8EFE"/>
    <w:rsid w:val="35FABE2B"/>
    <w:rsid w:val="390E4110"/>
    <w:rsid w:val="39F71BC9"/>
    <w:rsid w:val="3B4746DE"/>
    <w:rsid w:val="3B7596EC"/>
    <w:rsid w:val="3C567F7B"/>
    <w:rsid w:val="3CFF6EF1"/>
    <w:rsid w:val="3DD76611"/>
    <w:rsid w:val="3F3DF2FA"/>
    <w:rsid w:val="3F575B74"/>
    <w:rsid w:val="3FF76F24"/>
    <w:rsid w:val="402E6E46"/>
    <w:rsid w:val="407927B7"/>
    <w:rsid w:val="40B57568"/>
    <w:rsid w:val="4110016F"/>
    <w:rsid w:val="422A24F9"/>
    <w:rsid w:val="4246705C"/>
    <w:rsid w:val="42F41D44"/>
    <w:rsid w:val="43D149F1"/>
    <w:rsid w:val="45DB47A8"/>
    <w:rsid w:val="45EF4C69"/>
    <w:rsid w:val="471569B6"/>
    <w:rsid w:val="4A010886"/>
    <w:rsid w:val="4A0E4CE1"/>
    <w:rsid w:val="4A472E65"/>
    <w:rsid w:val="4BA71602"/>
    <w:rsid w:val="4C344CDF"/>
    <w:rsid w:val="4CF5766A"/>
    <w:rsid w:val="4DA20679"/>
    <w:rsid w:val="4DAA228A"/>
    <w:rsid w:val="4DEE1C54"/>
    <w:rsid w:val="4E0D2B01"/>
    <w:rsid w:val="4EDD11FC"/>
    <w:rsid w:val="4F391E8D"/>
    <w:rsid w:val="507C2BA1"/>
    <w:rsid w:val="50957F75"/>
    <w:rsid w:val="51F97B75"/>
    <w:rsid w:val="52D272A8"/>
    <w:rsid w:val="534A1D91"/>
    <w:rsid w:val="53556A40"/>
    <w:rsid w:val="53FF6A4A"/>
    <w:rsid w:val="55B05D03"/>
    <w:rsid w:val="562F701C"/>
    <w:rsid w:val="570B1838"/>
    <w:rsid w:val="577F5322"/>
    <w:rsid w:val="579FAEC6"/>
    <w:rsid w:val="585246F0"/>
    <w:rsid w:val="58EE2700"/>
    <w:rsid w:val="5A1463AA"/>
    <w:rsid w:val="5A354B33"/>
    <w:rsid w:val="5A9F1878"/>
    <w:rsid w:val="5B1038C0"/>
    <w:rsid w:val="5B307ABF"/>
    <w:rsid w:val="5BCE281C"/>
    <w:rsid w:val="5BDB72D9"/>
    <w:rsid w:val="5BFF1836"/>
    <w:rsid w:val="5DFA764F"/>
    <w:rsid w:val="5EB7DE33"/>
    <w:rsid w:val="5EFBDD88"/>
    <w:rsid w:val="5F1E465B"/>
    <w:rsid w:val="5FB3BDEC"/>
    <w:rsid w:val="5FDFD80F"/>
    <w:rsid w:val="5FFD2C69"/>
    <w:rsid w:val="61530284"/>
    <w:rsid w:val="61642270"/>
    <w:rsid w:val="623C3D92"/>
    <w:rsid w:val="628E1891"/>
    <w:rsid w:val="63FFF2DE"/>
    <w:rsid w:val="64331519"/>
    <w:rsid w:val="64AF3298"/>
    <w:rsid w:val="65EF25D4"/>
    <w:rsid w:val="664A00DC"/>
    <w:rsid w:val="67EFCB24"/>
    <w:rsid w:val="68A8338A"/>
    <w:rsid w:val="69F04F22"/>
    <w:rsid w:val="6B29367C"/>
    <w:rsid w:val="6C512FA3"/>
    <w:rsid w:val="6CE70B94"/>
    <w:rsid w:val="6DBB6B81"/>
    <w:rsid w:val="6E0BC588"/>
    <w:rsid w:val="6E0C08F7"/>
    <w:rsid w:val="6E1EB7EB"/>
    <w:rsid w:val="6E6B7334"/>
    <w:rsid w:val="6ECF2389"/>
    <w:rsid w:val="6F9B165B"/>
    <w:rsid w:val="6F9D1946"/>
    <w:rsid w:val="6FCFFD6F"/>
    <w:rsid w:val="6FFDB8AD"/>
    <w:rsid w:val="71753910"/>
    <w:rsid w:val="73030E38"/>
    <w:rsid w:val="732996BE"/>
    <w:rsid w:val="73EB6A0F"/>
    <w:rsid w:val="73F719D6"/>
    <w:rsid w:val="74B51D3F"/>
    <w:rsid w:val="755E0134"/>
    <w:rsid w:val="75886547"/>
    <w:rsid w:val="75BF8BF5"/>
    <w:rsid w:val="75BF8EBF"/>
    <w:rsid w:val="75F9FDC2"/>
    <w:rsid w:val="75FCBBE6"/>
    <w:rsid w:val="77BA3210"/>
    <w:rsid w:val="78112DAB"/>
    <w:rsid w:val="782B3690"/>
    <w:rsid w:val="786144A7"/>
    <w:rsid w:val="78960859"/>
    <w:rsid w:val="79679554"/>
    <w:rsid w:val="7AA55471"/>
    <w:rsid w:val="7B3559F1"/>
    <w:rsid w:val="7BFAB917"/>
    <w:rsid w:val="7C591016"/>
    <w:rsid w:val="7CA7BE01"/>
    <w:rsid w:val="7CEFE068"/>
    <w:rsid w:val="7DBE4114"/>
    <w:rsid w:val="7DD27648"/>
    <w:rsid w:val="7DFEB491"/>
    <w:rsid w:val="7E2752F4"/>
    <w:rsid w:val="7E4F8DB8"/>
    <w:rsid w:val="7EBB90EB"/>
    <w:rsid w:val="7EBCC54E"/>
    <w:rsid w:val="7EF79CBA"/>
    <w:rsid w:val="7EFF4DCF"/>
    <w:rsid w:val="7F8DE17B"/>
    <w:rsid w:val="7F9FE0B9"/>
    <w:rsid w:val="7FAC61B1"/>
    <w:rsid w:val="7FBF20EB"/>
    <w:rsid w:val="7FD0675E"/>
    <w:rsid w:val="7FE32CBE"/>
    <w:rsid w:val="7FF7A505"/>
    <w:rsid w:val="7FFF4BC4"/>
    <w:rsid w:val="7FFF6F1E"/>
    <w:rsid w:val="8D7F8B41"/>
    <w:rsid w:val="95F5A963"/>
    <w:rsid w:val="97BDFAD5"/>
    <w:rsid w:val="997D1F29"/>
    <w:rsid w:val="9F0DE9C1"/>
    <w:rsid w:val="9FFB656C"/>
    <w:rsid w:val="AEFE6725"/>
    <w:rsid w:val="AF97E05C"/>
    <w:rsid w:val="B3E00F21"/>
    <w:rsid w:val="B77AA8CF"/>
    <w:rsid w:val="B78DE726"/>
    <w:rsid w:val="BB7E4A53"/>
    <w:rsid w:val="BB7FBF64"/>
    <w:rsid w:val="BBD3C893"/>
    <w:rsid w:val="BBFE7288"/>
    <w:rsid w:val="BBFF3C3C"/>
    <w:rsid w:val="BD7B80A7"/>
    <w:rsid w:val="BEFD7140"/>
    <w:rsid w:val="BF3FD2A7"/>
    <w:rsid w:val="BF7E8171"/>
    <w:rsid w:val="BFDBA0FA"/>
    <w:rsid w:val="BFFB4AB1"/>
    <w:rsid w:val="C51FDA9C"/>
    <w:rsid w:val="CE6A8A66"/>
    <w:rsid w:val="CF9EE746"/>
    <w:rsid w:val="D28A31E1"/>
    <w:rsid w:val="D57C5E73"/>
    <w:rsid w:val="D6E6DCEC"/>
    <w:rsid w:val="D84F5D3F"/>
    <w:rsid w:val="DBAAF548"/>
    <w:rsid w:val="DDDFB40F"/>
    <w:rsid w:val="DDEEBAC6"/>
    <w:rsid w:val="DE7B6A3A"/>
    <w:rsid w:val="DF7AF81A"/>
    <w:rsid w:val="DFB89373"/>
    <w:rsid w:val="DFEBC97D"/>
    <w:rsid w:val="EA933A75"/>
    <w:rsid w:val="EB065C76"/>
    <w:rsid w:val="EB67392A"/>
    <w:rsid w:val="EB7E17F8"/>
    <w:rsid w:val="ED6F1CD9"/>
    <w:rsid w:val="EE7C0462"/>
    <w:rsid w:val="EEE61E0F"/>
    <w:rsid w:val="EF6BDCA1"/>
    <w:rsid w:val="EFBDC286"/>
    <w:rsid w:val="F57FB41A"/>
    <w:rsid w:val="F5FF19A1"/>
    <w:rsid w:val="F6BF1731"/>
    <w:rsid w:val="F729A0B4"/>
    <w:rsid w:val="F7717E2E"/>
    <w:rsid w:val="F77CB658"/>
    <w:rsid w:val="F7B57ABA"/>
    <w:rsid w:val="F7BE2C7A"/>
    <w:rsid w:val="F7DB2A5E"/>
    <w:rsid w:val="F7DF80B5"/>
    <w:rsid w:val="F7EF0BB3"/>
    <w:rsid w:val="F7FE18D4"/>
    <w:rsid w:val="F8DFAB31"/>
    <w:rsid w:val="FCFFE50D"/>
    <w:rsid w:val="FD6F0EDC"/>
    <w:rsid w:val="FD7773CF"/>
    <w:rsid w:val="FDBC70CB"/>
    <w:rsid w:val="FDFFA2D5"/>
    <w:rsid w:val="FEEF8DE1"/>
    <w:rsid w:val="FEFF25E2"/>
    <w:rsid w:val="FF3C34B4"/>
    <w:rsid w:val="FF7FA6B1"/>
    <w:rsid w:val="FFE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qFormat/>
    <w:uiPriority w:val="1"/>
    <w:pPr>
      <w:ind w:left="109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  <w:lang w:val="zh-CN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qFormat/>
    <w:uiPriority w:val="99"/>
    <w:pPr>
      <w:ind w:firstLine="570"/>
    </w:pPr>
    <w:rPr>
      <w:rFonts w:ascii="Calibri" w:hAnsi="Calibri"/>
    </w:r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7">
    <w:name w:val="Hyperlink"/>
    <w:basedOn w:val="15"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apple-converted-space"/>
    <w:basedOn w:val="15"/>
    <w:qFormat/>
    <w:uiPriority w:val="0"/>
  </w:style>
  <w:style w:type="character" w:customStyle="1" w:styleId="21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2"/>
    <w:qFormat/>
    <w:uiPriority w:val="99"/>
    <w:rPr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日期 Char"/>
    <w:basedOn w:val="15"/>
    <w:link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HTML 预设格式 Char"/>
    <w:basedOn w:val="15"/>
    <w:link w:val="11"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821</Words>
  <Characters>853</Characters>
  <Lines>7</Lines>
  <Paragraphs>2</Paragraphs>
  <TotalTime>10</TotalTime>
  <ScaleCrop>false</ScaleCrop>
  <LinksUpToDate>false</LinksUpToDate>
  <CharactersWithSpaces>889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2022-06-24T03:31:00Z</dcterms:created>
  <dc:creator>wkz</dc:creator>
  <cp:lastModifiedBy>Angel</cp:lastModifiedBy>
  <cp:lastPrinted>2022-06-06T07:44:00Z</cp:lastPrinted>
  <dcterms:modified xsi:type="dcterms:W3CDTF">2023-09-06T03:43:28Z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439DB7BBBAC44F27A72F95E140970FC9</vt:lpwstr>
  </property>
</Properties>
</file>