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B549E">
      <w:pPr>
        <w:spacing w:line="360" w:lineRule="auto"/>
        <w:ind w:left="321" w:hanging="321" w:hangingChars="100"/>
        <w:jc w:val="center"/>
        <w:rPr>
          <w:b/>
          <w:color w:val="auto"/>
          <w:sz w:val="32"/>
          <w:szCs w:val="32"/>
        </w:rPr>
      </w:pPr>
      <w:r>
        <w:rPr>
          <w:rFonts w:hint="eastAsia"/>
          <w:b/>
          <w:color w:val="auto"/>
          <w:sz w:val="32"/>
          <w:szCs w:val="32"/>
        </w:rPr>
        <w:t>202</w:t>
      </w:r>
      <w:r>
        <w:rPr>
          <w:rFonts w:hint="eastAsia"/>
          <w:b/>
          <w:color w:val="auto"/>
          <w:sz w:val="32"/>
          <w:szCs w:val="32"/>
          <w:lang w:val="en-US" w:eastAsia="zh-CN"/>
        </w:rPr>
        <w:t>4</w:t>
      </w:r>
      <w:r>
        <w:rPr>
          <w:rFonts w:hint="eastAsia"/>
          <w:b/>
          <w:color w:val="auto"/>
          <w:sz w:val="32"/>
          <w:szCs w:val="32"/>
        </w:rPr>
        <w:t>年东丽区金钟小学招生简章</w:t>
      </w:r>
    </w:p>
    <w:p w14:paraId="31B6046C">
      <w:pPr>
        <w:spacing w:line="400" w:lineRule="exact"/>
        <w:ind w:firstLine="480" w:firstLineChars="200"/>
        <w:rPr>
          <w:rFonts w:hint="eastAsia" w:ascii="宋体" w:hAnsi="宋体" w:eastAsia="宋体" w:cs="宋体"/>
          <w:color w:val="323232"/>
          <w:kern w:val="0"/>
          <w:sz w:val="24"/>
          <w:szCs w:val="24"/>
        </w:rPr>
      </w:pPr>
    </w:p>
    <w:p w14:paraId="4A1F7587">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w:t>
      </w:r>
      <w:r>
        <w:rPr>
          <w:rFonts w:hint="eastAsia" w:ascii="宋体" w:hAnsi="宋体" w:eastAsia="宋体" w:cs="宋体"/>
          <w:sz w:val="24"/>
          <w:szCs w:val="24"/>
        </w:rPr>
        <w:t>市教委关于做好202</w:t>
      </w:r>
      <w:r>
        <w:rPr>
          <w:rFonts w:hint="eastAsia" w:ascii="宋体" w:hAnsi="宋体" w:eastAsia="宋体" w:cs="宋体"/>
          <w:sz w:val="24"/>
          <w:szCs w:val="24"/>
          <w:lang w:val="en-US" w:eastAsia="zh-CN"/>
        </w:rPr>
        <w:t>4</w:t>
      </w:r>
      <w:r>
        <w:rPr>
          <w:rFonts w:hint="eastAsia" w:ascii="宋体" w:hAnsi="宋体" w:eastAsia="宋体" w:cs="宋体"/>
          <w:sz w:val="24"/>
          <w:szCs w:val="24"/>
        </w:rPr>
        <w:t>年天津市义务教育阶段学校招生入学工作的指导意见</w:t>
      </w:r>
      <w:r>
        <w:rPr>
          <w:rStyle w:val="11"/>
          <w:rFonts w:hint="eastAsia" w:ascii="宋体" w:hAnsi="宋体" w:eastAsia="宋体" w:cs="宋体"/>
          <w:sz w:val="24"/>
          <w:szCs w:val="24"/>
        </w:rPr>
        <w:t>》和《</w:t>
      </w:r>
      <w:r>
        <w:rPr>
          <w:rFonts w:hint="eastAsia"/>
          <w:sz w:val="24"/>
        </w:rPr>
        <w:t>202</w:t>
      </w:r>
      <w:r>
        <w:rPr>
          <w:rFonts w:hint="eastAsia"/>
          <w:sz w:val="24"/>
          <w:lang w:val="en-US" w:eastAsia="zh-CN"/>
        </w:rPr>
        <w:t>4</w:t>
      </w:r>
      <w:r>
        <w:rPr>
          <w:rFonts w:hint="eastAsia"/>
          <w:sz w:val="24"/>
        </w:rPr>
        <w:t>年东丽区小学招生入学工作实施方案》（津丽教【202</w:t>
      </w:r>
      <w:r>
        <w:rPr>
          <w:rFonts w:hint="eastAsia"/>
          <w:sz w:val="24"/>
          <w:lang w:val="en-US" w:eastAsia="zh-CN"/>
        </w:rPr>
        <w:t>4</w:t>
      </w:r>
      <w:r>
        <w:rPr>
          <w:rFonts w:hint="eastAsia"/>
          <w:sz w:val="24"/>
        </w:rPr>
        <w:t>】</w:t>
      </w:r>
      <w:r>
        <w:rPr>
          <w:rFonts w:hint="eastAsia"/>
          <w:sz w:val="24"/>
          <w:lang w:val="en-US" w:eastAsia="zh-CN"/>
        </w:rPr>
        <w:t>14</w:t>
      </w:r>
      <w:r>
        <w:rPr>
          <w:rFonts w:hint="eastAsia"/>
          <w:sz w:val="24"/>
        </w:rPr>
        <w:t>号文件）</w:t>
      </w:r>
      <w:r>
        <w:rPr>
          <w:rFonts w:hint="eastAsia"/>
          <w:sz w:val="24"/>
          <w:lang w:eastAsia="zh-CN"/>
        </w:rPr>
        <w:t>的</w:t>
      </w:r>
      <w:r>
        <w:rPr>
          <w:rStyle w:val="11"/>
          <w:rFonts w:hint="eastAsia" w:ascii="宋体" w:hAnsi="宋体" w:eastAsia="宋体" w:cs="宋体"/>
          <w:sz w:val="24"/>
          <w:szCs w:val="24"/>
        </w:rPr>
        <w:t>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14:paraId="093CD816">
      <w:pPr>
        <w:pStyle w:val="2"/>
      </w:pPr>
    </w:p>
    <w:p w14:paraId="02375B6A">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323232"/>
          <w:kern w:val="0"/>
          <w:sz w:val="24"/>
          <w:szCs w:val="24"/>
          <w:lang w:eastAsia="zh-CN"/>
        </w:rPr>
      </w:pPr>
      <w:r>
        <w:rPr>
          <w:rFonts w:hint="eastAsia" w:ascii="宋体" w:hAnsi="宋体" w:eastAsia="宋体" w:cs="宋体"/>
          <w:color w:val="323232"/>
          <w:kern w:val="0"/>
          <w:sz w:val="24"/>
          <w:szCs w:val="24"/>
        </w:rPr>
        <w:t>一、</w:t>
      </w:r>
      <w:r>
        <w:rPr>
          <w:rFonts w:hint="eastAsia" w:ascii="宋体" w:hAnsi="宋体" w:eastAsia="宋体" w:cs="宋体"/>
          <w:b/>
          <w:bCs/>
          <w:color w:val="323232"/>
          <w:kern w:val="0"/>
          <w:sz w:val="24"/>
          <w:szCs w:val="24"/>
        </w:rPr>
        <w:t>报名条件</w:t>
      </w:r>
      <w:r>
        <w:rPr>
          <w:rFonts w:hint="eastAsia" w:ascii="宋体" w:hAnsi="宋体" w:eastAsia="宋体" w:cs="宋体"/>
          <w:b/>
          <w:bCs/>
          <w:color w:val="323232"/>
          <w:kern w:val="0"/>
          <w:sz w:val="24"/>
          <w:szCs w:val="24"/>
          <w:lang w:eastAsia="zh-CN"/>
        </w:rPr>
        <w:t>：</w:t>
      </w:r>
    </w:p>
    <w:p w14:paraId="3BAC07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 招生范围：北至思源东路，西至昆仑北路，南至津芦线，东至外环调整路范围内，本地户籍适龄儿童和居住证持有人随迁子女及户籍在欢坨村的适龄儿童。包括轩和里、德锦里、德晟里、德益里、德悦里、德盈里、德翔里、金钟新城、金玉府、金河家园（含金域华庭）。 （</w:t>
      </w:r>
      <w:r>
        <w:rPr>
          <w:rFonts w:hint="eastAsia" w:ascii="宋体" w:hAnsi="宋体" w:cs="宋体"/>
          <w:color w:val="000000"/>
          <w:spacing w:val="-8"/>
          <w:sz w:val="24"/>
          <w:lang w:val="en-US" w:eastAsia="zh-CN"/>
        </w:rPr>
        <w:t xml:space="preserve"> </w:t>
      </w:r>
      <w:r>
        <w:rPr>
          <w:rFonts w:hint="eastAsia" w:ascii="宋体" w:hAnsi="宋体" w:eastAsia="宋体" w:cs="宋体"/>
          <w:sz w:val="24"/>
          <w:lang w:eastAsia="zh-CN"/>
        </w:rPr>
        <w:t>适龄儿童户籍的户主、合法固定居所的产权所有人，必须是适龄儿童的父母、祖父母或外祖父母。</w:t>
      </w:r>
      <w:r>
        <w:rPr>
          <w:rFonts w:hint="eastAsia" w:ascii="宋体" w:hAnsi="宋体" w:eastAsia="宋体" w:cs="宋体"/>
          <w:sz w:val="24"/>
          <w:szCs w:val="24"/>
        </w:rPr>
        <w:t>）</w:t>
      </w:r>
    </w:p>
    <w:p w14:paraId="10D29B1E">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rPr>
        <w:t>2. 招生对象：</w:t>
      </w:r>
      <w:r>
        <w:rPr>
          <w:rFonts w:hint="eastAsia" w:ascii="宋体" w:hAnsi="宋体" w:eastAsia="宋体" w:cs="宋体"/>
          <w:color w:val="000000" w:themeColor="text1"/>
          <w:sz w:val="24"/>
          <w:szCs w:val="24"/>
        </w:rPr>
        <w:t>年满六周岁的适龄儿童（201</w:t>
      </w:r>
      <w:r>
        <w:rPr>
          <w:rFonts w:hint="eastAsia" w:ascii="宋体" w:hAnsi="宋体" w:eastAsia="宋体" w:cs="宋体"/>
          <w:color w:val="000000" w:themeColor="text1"/>
          <w:sz w:val="24"/>
          <w:szCs w:val="24"/>
          <w:lang w:val="en-US" w:eastAsia="zh-CN"/>
        </w:rPr>
        <w:t>8</w:t>
      </w:r>
      <w:r>
        <w:rPr>
          <w:rFonts w:hint="eastAsia" w:ascii="宋体" w:hAnsi="宋体" w:eastAsia="宋体" w:cs="宋体"/>
          <w:color w:val="000000" w:themeColor="text1"/>
          <w:sz w:val="24"/>
          <w:szCs w:val="24"/>
        </w:rPr>
        <w:t>年8月31日前出生）</w:t>
      </w:r>
    </w:p>
    <w:p w14:paraId="1CC1B8DD">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hint="eastAsia" w:ascii="宋体" w:hAnsi="宋体" w:eastAsia="宋体" w:cs="宋体"/>
          <w:color w:val="000000" w:themeColor="text1"/>
          <w:sz w:val="24"/>
          <w:szCs w:val="24"/>
        </w:rPr>
      </w:pPr>
    </w:p>
    <w:p w14:paraId="3D82717D">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报名时间：</w:t>
      </w:r>
    </w:p>
    <w:p w14:paraId="05E6DBE4">
      <w:pPr>
        <w:pStyle w:val="8"/>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ascii="宋体" w:hAnsi="宋体" w:eastAsia="宋体" w:cs="宋体"/>
          <w:sz w:val="24"/>
          <w:szCs w:val="24"/>
        </w:rPr>
      </w:pPr>
      <w:r>
        <w:rPr>
          <w:rFonts w:hint="eastAsia" w:ascii="宋体" w:hAnsi="宋体" w:eastAsia="宋体" w:cs="宋体"/>
          <w:sz w:val="24"/>
          <w:szCs w:val="24"/>
        </w:rPr>
        <w:t>到校报名时间：202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年7月</w:t>
      </w:r>
      <w:r>
        <w:rPr>
          <w:rFonts w:hint="eastAsia" w:ascii="宋体" w:hAnsi="宋体" w:eastAsia="宋体" w:cs="宋体"/>
          <w:sz w:val="24"/>
          <w:szCs w:val="24"/>
          <w:lang w:val="en-US" w:eastAsia="zh-CN"/>
        </w:rPr>
        <w:t>6</w:t>
      </w:r>
      <w:r>
        <w:rPr>
          <w:rFonts w:hint="eastAsia" w:ascii="宋体" w:hAnsi="宋体" w:eastAsia="宋体" w:cs="宋体"/>
          <w:sz w:val="24"/>
          <w:szCs w:val="24"/>
        </w:rPr>
        <w:t>日（星期六）、</w:t>
      </w:r>
      <w:r>
        <w:rPr>
          <w:rFonts w:hint="eastAsia" w:ascii="宋体" w:hAnsi="宋体" w:eastAsia="宋体" w:cs="宋体"/>
          <w:sz w:val="24"/>
          <w:szCs w:val="24"/>
          <w:lang w:val="en-US" w:eastAsia="zh-CN"/>
        </w:rPr>
        <w:t>7</w:t>
      </w:r>
      <w:r>
        <w:rPr>
          <w:rFonts w:hint="eastAsia" w:ascii="宋体" w:hAnsi="宋体" w:eastAsia="宋体" w:cs="宋体"/>
          <w:sz w:val="24"/>
          <w:szCs w:val="24"/>
        </w:rPr>
        <w:t>日（星期日）两天</w:t>
      </w:r>
    </w:p>
    <w:p w14:paraId="3D568F1D">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上午   8:30-11:30    下午   1:30-4:30</w:t>
      </w:r>
    </w:p>
    <w:p w14:paraId="1976CA60">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hint="eastAsia" w:ascii="宋体" w:hAnsi="宋体" w:eastAsia="宋体" w:cs="宋体"/>
          <w:sz w:val="24"/>
          <w:szCs w:val="24"/>
        </w:rPr>
      </w:pPr>
    </w:p>
    <w:p w14:paraId="4688E3E7">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b/>
          <w:bCs/>
          <w:sz w:val="24"/>
          <w:szCs w:val="24"/>
        </w:rPr>
        <w:t>报名办法</w:t>
      </w:r>
      <w:r>
        <w:rPr>
          <w:rFonts w:hint="eastAsia" w:ascii="宋体" w:hAnsi="宋体" w:eastAsia="宋体" w:cs="宋体"/>
          <w:b/>
          <w:bCs/>
          <w:sz w:val="24"/>
          <w:szCs w:val="24"/>
          <w:lang w:eastAsia="zh-CN"/>
        </w:rPr>
        <w:t>：</w:t>
      </w:r>
    </w:p>
    <w:p w14:paraId="249C9D15">
      <w:pPr>
        <w:adjustRightInd w:val="0"/>
        <w:snapToGrid w:val="0"/>
        <w:spacing w:line="360" w:lineRule="auto"/>
        <w:ind w:firstLine="480" w:firstLineChars="200"/>
        <w:rPr>
          <w:rFonts w:hint="eastAsia" w:ascii="宋体" w:hAnsi="宋体" w:cs="宋体"/>
          <w:color w:val="000000"/>
          <w:spacing w:val="-8"/>
          <w:sz w:val="24"/>
        </w:rPr>
      </w:pPr>
      <w:r>
        <w:rPr>
          <w:rFonts w:hint="eastAsia" w:ascii="宋体" w:hAnsi="宋体" w:eastAsia="宋体" w:cs="宋体"/>
          <w:sz w:val="24"/>
          <w:szCs w:val="24"/>
          <w:lang w:val="en-US" w:eastAsia="zh-CN"/>
        </w:rPr>
        <w:t>1.</w:t>
      </w:r>
      <w:r>
        <w:rPr>
          <w:rFonts w:hint="eastAsia" w:ascii="宋体" w:hAnsi="宋体" w:cs="宋体"/>
          <w:sz w:val="24"/>
        </w:rPr>
        <w:t>本</w:t>
      </w:r>
      <w:r>
        <w:rPr>
          <w:rFonts w:hint="eastAsia" w:ascii="宋体" w:hAnsi="宋体" w:cs="宋体"/>
          <w:sz w:val="24"/>
          <w:lang w:eastAsia="zh-CN"/>
        </w:rPr>
        <w:t>地户籍</w:t>
      </w:r>
      <w:r>
        <w:rPr>
          <w:rFonts w:hint="eastAsia" w:ascii="宋体" w:hAnsi="宋体" w:cs="宋体"/>
          <w:sz w:val="24"/>
        </w:rPr>
        <w:t>符合招生条件的适龄儿童</w:t>
      </w:r>
      <w:r>
        <w:rPr>
          <w:rStyle w:val="11"/>
          <w:rFonts w:hint="eastAsia" w:ascii="宋体" w:hAnsi="宋体" w:cs="宋体"/>
          <w:color w:val="000000" w:themeColor="text1"/>
          <w:sz w:val="24"/>
          <w:lang w:val="en-US" w:eastAsia="zh-CN"/>
        </w:rPr>
        <w:t>的</w:t>
      </w:r>
      <w:r>
        <w:rPr>
          <w:rStyle w:val="11"/>
          <w:rFonts w:hint="eastAsia" w:ascii="宋体" w:hAnsi="宋体" w:cs="宋体"/>
          <w:color w:val="000000" w:themeColor="text1"/>
          <w:sz w:val="24"/>
        </w:rPr>
        <w:t>家长</w:t>
      </w:r>
      <w:r>
        <w:rPr>
          <w:rStyle w:val="11"/>
          <w:rFonts w:hint="eastAsia" w:ascii="宋体" w:hAnsi="宋体" w:cs="宋体"/>
          <w:color w:val="000000" w:themeColor="text1"/>
          <w:sz w:val="24"/>
          <w:lang w:val="en-US" w:eastAsia="zh-CN"/>
        </w:rPr>
        <w:t>携</w:t>
      </w:r>
      <w:r>
        <w:rPr>
          <w:rStyle w:val="11"/>
          <w:rFonts w:hint="eastAsia" w:ascii="宋体" w:hAnsi="宋体" w:cs="宋体"/>
          <w:color w:val="000000" w:themeColor="text1"/>
          <w:sz w:val="24"/>
          <w:lang w:eastAsia="zh-CN"/>
        </w:rPr>
        <w:t>带</w:t>
      </w:r>
      <w:r>
        <w:rPr>
          <w:rStyle w:val="11"/>
          <w:rFonts w:hint="eastAsia" w:ascii="宋体" w:hAnsi="宋体" w:cs="宋体"/>
          <w:color w:val="000000" w:themeColor="text1"/>
          <w:sz w:val="24"/>
        </w:rPr>
        <w:t>居民户口簿、合法固定居所的证明（原件、复印件一份）</w:t>
      </w:r>
      <w:r>
        <w:rPr>
          <w:rStyle w:val="11"/>
          <w:rFonts w:hint="eastAsia" w:ascii="宋体" w:hAnsi="宋体" w:cs="宋体"/>
          <w:color w:val="000000" w:themeColor="text1"/>
          <w:sz w:val="24"/>
          <w:lang w:eastAsia="zh-CN"/>
        </w:rPr>
        <w:t>，</w:t>
      </w:r>
      <w:r>
        <w:rPr>
          <w:rFonts w:hint="eastAsia" w:ascii="宋体" w:hAnsi="宋体" w:cs="宋体"/>
          <w:color w:val="000000"/>
          <w:spacing w:val="-8"/>
          <w:sz w:val="24"/>
        </w:rPr>
        <w:t>在规定时间内</w:t>
      </w:r>
      <w:r>
        <w:rPr>
          <w:rFonts w:hint="eastAsia" w:ascii="宋体" w:hAnsi="宋体" w:eastAsia="宋体" w:cs="宋体"/>
          <w:b w:val="0"/>
          <w:bCs w:val="0"/>
          <w:color w:val="000000"/>
          <w:spacing w:val="-8"/>
          <w:sz w:val="24"/>
          <w:szCs w:val="24"/>
          <w:lang w:eastAsia="zh-CN"/>
        </w:rPr>
        <w:t>带</w:t>
      </w:r>
      <w:bookmarkStart w:id="0" w:name="_GoBack"/>
      <w:bookmarkEnd w:id="0"/>
      <w:r>
        <w:rPr>
          <w:rFonts w:hint="eastAsia" w:ascii="宋体" w:hAnsi="宋体" w:eastAsia="宋体" w:cs="宋体"/>
          <w:b w:val="0"/>
          <w:bCs w:val="0"/>
          <w:color w:val="000000"/>
          <w:spacing w:val="-8"/>
          <w:sz w:val="24"/>
          <w:szCs w:val="24"/>
          <w:lang w:eastAsia="zh-CN"/>
        </w:rPr>
        <w:t>适龄儿童</w:t>
      </w:r>
      <w:r>
        <w:rPr>
          <w:rFonts w:hint="eastAsia" w:ascii="宋体" w:hAnsi="宋体" w:cs="宋体"/>
          <w:color w:val="000000"/>
          <w:spacing w:val="-8"/>
          <w:sz w:val="24"/>
        </w:rPr>
        <w:t>到金钟小学明史楼一楼</w:t>
      </w:r>
      <w:r>
        <w:rPr>
          <w:rFonts w:hint="eastAsia" w:ascii="宋体" w:hAnsi="宋体" w:cs="宋体"/>
          <w:color w:val="000000"/>
          <w:spacing w:val="-8"/>
          <w:sz w:val="24"/>
          <w:lang w:eastAsia="zh-CN"/>
        </w:rPr>
        <w:t>相关</w:t>
      </w:r>
      <w:r>
        <w:rPr>
          <w:rFonts w:hint="eastAsia" w:ascii="宋体" w:hAnsi="宋体" w:cs="宋体"/>
          <w:color w:val="000000"/>
          <w:spacing w:val="-8"/>
          <w:sz w:val="24"/>
        </w:rPr>
        <w:t>教室进行报名登记。</w:t>
      </w:r>
    </w:p>
    <w:p w14:paraId="1AD0E6B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宋体" w:hAnsi="宋体" w:cs="宋体"/>
          <w:sz w:val="24"/>
        </w:rPr>
      </w:pPr>
      <w:r>
        <w:rPr>
          <w:rFonts w:hint="eastAsia" w:ascii="宋体" w:hAnsi="宋体" w:cs="宋体"/>
          <w:sz w:val="24"/>
        </w:rPr>
        <w:t>提示：&lt;1&gt;户口本要复印4页：孩子页、孩子所在户口本首页、父</w:t>
      </w:r>
      <w:r>
        <w:rPr>
          <w:rFonts w:hint="eastAsia" w:ascii="宋体" w:hAnsi="宋体" w:cs="宋体"/>
          <w:sz w:val="24"/>
          <w:lang w:eastAsia="zh-CN"/>
        </w:rPr>
        <w:t>亲</w:t>
      </w:r>
      <w:r>
        <w:rPr>
          <w:rFonts w:hint="eastAsia" w:ascii="宋体" w:hAnsi="宋体" w:cs="宋体"/>
          <w:sz w:val="24"/>
        </w:rPr>
        <w:t>页</w:t>
      </w:r>
      <w:r>
        <w:rPr>
          <w:rFonts w:hint="eastAsia" w:ascii="宋体" w:hAnsi="宋体" w:cs="宋体"/>
          <w:sz w:val="24"/>
          <w:lang w:eastAsia="zh-CN"/>
        </w:rPr>
        <w:t>、</w:t>
      </w:r>
      <w:r>
        <w:rPr>
          <w:rFonts w:hint="eastAsia" w:ascii="宋体" w:hAnsi="宋体" w:cs="宋体"/>
          <w:sz w:val="24"/>
        </w:rPr>
        <w:t>母</w:t>
      </w:r>
      <w:r>
        <w:rPr>
          <w:rFonts w:hint="eastAsia" w:ascii="宋体" w:hAnsi="宋体" w:cs="宋体"/>
          <w:sz w:val="24"/>
          <w:lang w:eastAsia="zh-CN"/>
        </w:rPr>
        <w:t>亲页</w:t>
      </w:r>
      <w:r>
        <w:rPr>
          <w:rFonts w:hint="eastAsia" w:ascii="宋体" w:hAnsi="宋体" w:cs="宋体"/>
          <w:sz w:val="24"/>
        </w:rPr>
        <w:t>；</w:t>
      </w:r>
    </w:p>
    <w:p w14:paraId="21AC0BEC">
      <w:pPr>
        <w:keepNext w:val="0"/>
        <w:keepLines w:val="0"/>
        <w:pageBreakBefore w:val="0"/>
        <w:widowControl w:val="0"/>
        <w:kinsoku/>
        <w:wordWrap/>
        <w:overflowPunct/>
        <w:topLinePunct w:val="0"/>
        <w:autoSpaceDE/>
        <w:autoSpaceDN/>
        <w:bidi w:val="0"/>
        <w:spacing w:line="500" w:lineRule="exact"/>
        <w:ind w:firstLine="1200" w:firstLineChars="500"/>
        <w:textAlignment w:val="auto"/>
        <w:rPr>
          <w:rFonts w:hint="default"/>
          <w:lang w:val="en-US" w:eastAsia="zh-CN"/>
        </w:rPr>
      </w:pPr>
      <w:r>
        <w:rPr>
          <w:rFonts w:hint="eastAsia" w:ascii="宋体" w:hAnsi="宋体" w:cs="宋体"/>
          <w:sz w:val="24"/>
        </w:rPr>
        <w:t>&lt;2&gt;房本也要复印：没搬迁的出具房本或村队开具的房屋有效证件。已经搬迁并领取房产证的请携带房产证，如未领取房产证请携带房屋选房的5号表</w:t>
      </w:r>
      <w:r>
        <w:rPr>
          <w:rFonts w:hint="eastAsia" w:ascii="宋体" w:hAnsi="宋体" w:cs="宋体"/>
          <w:sz w:val="24"/>
          <w:lang w:eastAsia="zh-CN"/>
        </w:rPr>
        <w:t>。</w:t>
      </w:r>
    </w:p>
    <w:p w14:paraId="2C11EE9A">
      <w:pPr>
        <w:keepNext w:val="0"/>
        <w:keepLines w:val="0"/>
        <w:pageBreakBefore w:val="0"/>
        <w:widowControl w:val="0"/>
        <w:kinsoku/>
        <w:wordWrap/>
        <w:overflowPunct/>
        <w:topLinePunct w:val="0"/>
        <w:autoSpaceDE/>
        <w:autoSpaceDN/>
        <w:bidi w:val="0"/>
        <w:adjustRightInd w:val="0"/>
        <w:snapToGrid w:val="0"/>
        <w:spacing w:line="500" w:lineRule="exact"/>
        <w:ind w:firstLine="448" w:firstLineChars="200"/>
        <w:textAlignment w:val="auto"/>
        <w:rPr>
          <w:rFonts w:hint="eastAsia" w:ascii="宋体" w:hAnsi="宋体" w:eastAsia="宋体" w:cs="宋体"/>
          <w:sz w:val="24"/>
          <w:szCs w:val="24"/>
          <w:lang w:val="en-US" w:eastAsia="zh-CN"/>
        </w:rPr>
      </w:pPr>
      <w:r>
        <w:rPr>
          <w:rFonts w:hint="eastAsia" w:ascii="宋体" w:hAnsi="宋体" w:cs="宋体"/>
          <w:color w:val="000000"/>
          <w:spacing w:val="-8"/>
          <w:sz w:val="24"/>
          <w:lang w:val="en-US" w:eastAsia="zh-CN"/>
        </w:rPr>
        <w:t xml:space="preserve"> 2. </w:t>
      </w:r>
      <w:r>
        <w:rPr>
          <w:rFonts w:hint="eastAsia" w:ascii="宋体" w:hAnsi="宋体" w:eastAsia="宋体" w:cs="宋体"/>
          <w:sz w:val="24"/>
          <w:szCs w:val="24"/>
          <w:lang w:val="en-US" w:eastAsia="zh-CN"/>
        </w:rPr>
        <w:t>居住证持有人随迁子女，请家长携带预约登记成功的相关材料</w:t>
      </w:r>
      <w:r>
        <w:rPr>
          <w:rFonts w:hint="eastAsia" w:ascii="宋体" w:hAnsi="宋体" w:cs="宋体"/>
          <w:sz w:val="24"/>
          <w:szCs w:val="24"/>
          <w:lang w:val="en-US" w:eastAsia="zh-CN"/>
        </w:rPr>
        <w:t>及复印件</w:t>
      </w:r>
      <w:r>
        <w:rPr>
          <w:rFonts w:hint="eastAsia" w:ascii="宋体" w:hAnsi="宋体" w:eastAsia="宋体" w:cs="宋体"/>
          <w:sz w:val="24"/>
          <w:szCs w:val="24"/>
          <w:lang w:val="en-US" w:eastAsia="zh-CN"/>
        </w:rPr>
        <w:t>，在</w:t>
      </w:r>
      <w:r>
        <w:rPr>
          <w:rFonts w:hint="eastAsia" w:ascii="宋体" w:hAnsi="宋体" w:cs="宋体"/>
          <w:color w:val="000000"/>
          <w:spacing w:val="-8"/>
          <w:sz w:val="24"/>
        </w:rPr>
        <w:t>规定时间内到金钟小学明史楼一楼</w:t>
      </w:r>
      <w:r>
        <w:rPr>
          <w:rFonts w:hint="eastAsia" w:ascii="宋体" w:hAnsi="宋体" w:cs="宋体"/>
          <w:color w:val="000000"/>
          <w:spacing w:val="-8"/>
          <w:sz w:val="24"/>
          <w:lang w:eastAsia="zh-CN"/>
        </w:rPr>
        <w:t>“咨询处”</w:t>
      </w:r>
      <w:r>
        <w:rPr>
          <w:rFonts w:hint="eastAsia" w:ascii="宋体" w:hAnsi="宋体" w:cs="宋体"/>
          <w:color w:val="000000"/>
          <w:spacing w:val="-8"/>
          <w:sz w:val="24"/>
        </w:rPr>
        <w:t>进行报名登记。</w:t>
      </w:r>
    </w:p>
    <w:p w14:paraId="3067CA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本区户籍“人户分离”适龄儿童，由区教育行政部门统筹安排入学。跨区“人户分离”适龄儿童，由户籍地所属区教育行政部门先行统筹安排入学；因现行户籍政策无法实现“人户统一”，确需在实际居住地入学的，由实际居住地所属区教育行政部门统筹安排入学。</w:t>
      </w:r>
    </w:p>
    <w:p w14:paraId="26025A70">
      <w:pPr>
        <w:pStyle w:val="2"/>
      </w:pPr>
    </w:p>
    <w:p w14:paraId="287C28AD">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注意事项：</w:t>
      </w:r>
    </w:p>
    <w:p w14:paraId="081D61D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1.家长应保证所提供的证件及其他证明材料属实。如证件、证明不属实，您的孩子将失去入学资格。</w:t>
      </w:r>
    </w:p>
    <w:p w14:paraId="496C08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hd w:val="clear" w:color="auto" w:fill="FFFFFF"/>
        </w:rPr>
      </w:pPr>
      <w:r>
        <w:rPr>
          <w:rFonts w:hint="eastAsia" w:ascii="宋体" w:hAnsi="宋体" w:eastAsia="宋体" w:cs="宋体"/>
          <w:sz w:val="24"/>
          <w:szCs w:val="24"/>
          <w:lang w:val="en-US" w:eastAsia="zh-CN"/>
        </w:rPr>
        <w:t>2.适龄儿童因身体状况需要延缓入学的，其父母或其他法定监护人于报名时向学校提出延迟入学申请，填写“东丽区小学延缓入学申请表”，学校报区教育局中小学教育科备案。</w:t>
      </w:r>
    </w:p>
    <w:p w14:paraId="4D89731D">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  ：26791474</w:t>
      </w:r>
    </w:p>
    <w:p w14:paraId="40FEC8BA">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ascii="宋体" w:hAnsi="宋体" w:eastAsia="宋体" w:cs="宋体"/>
          <w:sz w:val="24"/>
          <w:szCs w:val="24"/>
          <w:lang w:val="en-US" w:eastAsia="zh-CN"/>
        </w:rPr>
        <w:t>4.依法保障特殊群体儿童接受义务教育，如有此情况，请家长在报名时向学校说明情况。</w:t>
      </w:r>
    </w:p>
    <w:p w14:paraId="6FA7C5C0">
      <w:pPr>
        <w:pStyle w:val="8"/>
        <w:spacing w:line="360" w:lineRule="auto"/>
        <w:ind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5.请家长们根据实际情况选择报名时间，错峰到校报名，从南门进校（轩和里）。</w:t>
      </w:r>
    </w:p>
    <w:p w14:paraId="3D621DB6">
      <w:pPr>
        <w:pStyle w:val="8"/>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报名地点：明史楼一楼教室</w:t>
      </w:r>
    </w:p>
    <w:p w14:paraId="7CC95D87">
      <w:pPr>
        <w:pStyle w:val="8"/>
        <w:spacing w:line="360" w:lineRule="auto"/>
        <w:ind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分组情况：</w:t>
      </w:r>
    </w:p>
    <w:p w14:paraId="7906B16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一年一班教室：</w:t>
      </w:r>
      <w:r>
        <w:rPr>
          <w:rFonts w:hint="eastAsia" w:ascii="宋体" w:hAnsi="宋体" w:eastAsia="宋体" w:cs="宋体"/>
          <w:sz w:val="24"/>
          <w:szCs w:val="24"/>
        </w:rPr>
        <w:t>咨询处</w:t>
      </w:r>
      <w:r>
        <w:rPr>
          <w:rFonts w:hint="eastAsia" w:ascii="宋体" w:hAnsi="宋体" w:eastAsia="宋体" w:cs="宋体"/>
          <w:sz w:val="24"/>
          <w:szCs w:val="24"/>
          <w:lang w:eastAsia="zh-CN"/>
        </w:rPr>
        <w:t>，负责随迁子女、人户分离等情况报名咨询</w:t>
      </w:r>
    </w:p>
    <w:p w14:paraId="3777D2B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一年二班教室：</w:t>
      </w:r>
      <w:r>
        <w:rPr>
          <w:rFonts w:hint="eastAsia" w:ascii="宋体" w:hAnsi="宋体" w:eastAsia="宋体" w:cs="宋体"/>
          <w:sz w:val="24"/>
          <w:szCs w:val="24"/>
          <w:lang w:eastAsia="zh-CN"/>
        </w:rPr>
        <w:t>轩和里、德锦里、德晟里、金钟新城、金玉府</w:t>
      </w:r>
    </w:p>
    <w:p w14:paraId="023A19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二年四班教室：</w:t>
      </w:r>
      <w:r>
        <w:rPr>
          <w:rFonts w:hint="eastAsia" w:ascii="宋体" w:hAnsi="宋体" w:eastAsia="宋体" w:cs="宋体"/>
          <w:sz w:val="24"/>
          <w:szCs w:val="24"/>
          <w:lang w:eastAsia="zh-CN"/>
        </w:rPr>
        <w:t>德益里、</w:t>
      </w:r>
      <w:r>
        <w:rPr>
          <w:rFonts w:hint="eastAsia" w:ascii="宋体" w:hAnsi="宋体" w:eastAsia="宋体" w:cs="宋体"/>
          <w:sz w:val="24"/>
          <w:szCs w:val="24"/>
        </w:rPr>
        <w:t>德盈里、德悦里、德翔里、金河家园（含金域华庭）</w:t>
      </w:r>
    </w:p>
    <w:p w14:paraId="06FDC927">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二年五班教室：其他情况</w:t>
      </w:r>
    </w:p>
    <w:p w14:paraId="20C7F34D">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3812AFB9">
      <w:pPr>
        <w:pStyle w:val="8"/>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b/>
          <w:bCs/>
          <w:sz w:val="24"/>
          <w:szCs w:val="24"/>
          <w:lang w:eastAsia="zh-CN"/>
        </w:rPr>
        <w:t>报名</w:t>
      </w:r>
      <w:r>
        <w:rPr>
          <w:rFonts w:hint="eastAsia" w:ascii="宋体" w:hAnsi="宋体" w:eastAsia="宋体" w:cs="宋体"/>
          <w:b/>
          <w:bCs/>
          <w:sz w:val="24"/>
          <w:szCs w:val="24"/>
        </w:rPr>
        <w:t>咨询电话：</w:t>
      </w:r>
    </w:p>
    <w:p w14:paraId="03A03FA2">
      <w:pPr>
        <w:pStyle w:val="8"/>
        <w:spacing w:line="360" w:lineRule="auto"/>
        <w:ind w:firstLine="0" w:firstLineChars="0"/>
        <w:rPr>
          <w:rFonts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金钟小学  2679</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1474     </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14:paraId="62BCA5A8">
      <w:pPr>
        <w:pStyle w:val="8"/>
        <w:spacing w:line="360" w:lineRule="auto"/>
        <w:ind w:firstLine="1490" w:firstLineChars="621"/>
        <w:rPr>
          <w:rFonts w:hint="eastAsia" w:ascii="黑体" w:eastAsia="黑体"/>
          <w:b/>
          <w:bCs/>
          <w:color w:val="auto"/>
        </w:rPr>
      </w:pPr>
      <w:r>
        <w:rPr>
          <w:rFonts w:hint="eastAsia" w:ascii="宋体" w:hAnsi="宋体" w:eastAsia="宋体" w:cs="宋体"/>
          <w:color w:val="auto"/>
          <w:sz w:val="24"/>
          <w:szCs w:val="24"/>
        </w:rPr>
        <w:t>咨询时间：</w:t>
      </w:r>
      <w:r>
        <w:rPr>
          <w:rFonts w:hint="eastAsia" w:ascii="宋体" w:hAnsi="宋体" w:eastAsia="宋体" w:cs="宋体"/>
          <w:color w:val="auto"/>
          <w:sz w:val="24"/>
          <w:szCs w:val="24"/>
          <w:lang w:eastAsia="zh-CN"/>
        </w:rPr>
        <w:t>上午</w:t>
      </w:r>
      <w:r>
        <w:rPr>
          <w:rFonts w:hint="eastAsia" w:ascii="黑体" w:eastAsia="黑体"/>
          <w:b/>
          <w:bCs/>
          <w:color w:val="auto"/>
        </w:rPr>
        <w:t>8:30</w:t>
      </w:r>
      <w:r>
        <w:rPr>
          <w:rFonts w:hint="eastAsia" w:ascii="黑体" w:eastAsia="黑体"/>
          <w:b/>
          <w:bCs/>
          <w:color w:val="auto"/>
          <w:lang w:val="en-US" w:eastAsia="zh-CN"/>
        </w:rPr>
        <w:t xml:space="preserve"> </w:t>
      </w:r>
      <w:r>
        <w:rPr>
          <w:rFonts w:hint="eastAsia" w:ascii="黑体" w:eastAsia="黑体"/>
          <w:b/>
          <w:bCs/>
          <w:color w:val="auto"/>
        </w:rPr>
        <w:t>-</w:t>
      </w:r>
      <w:r>
        <w:rPr>
          <w:rFonts w:hint="eastAsia" w:ascii="黑体" w:eastAsia="黑体"/>
          <w:b/>
          <w:bCs/>
          <w:color w:val="auto"/>
          <w:lang w:val="en-US" w:eastAsia="zh-CN"/>
        </w:rPr>
        <w:t xml:space="preserve">- </w:t>
      </w:r>
      <w:r>
        <w:rPr>
          <w:rFonts w:hint="eastAsia" w:ascii="黑体" w:eastAsia="黑体"/>
          <w:b/>
          <w:bCs/>
          <w:color w:val="auto"/>
        </w:rPr>
        <w:t>1</w:t>
      </w:r>
      <w:r>
        <w:rPr>
          <w:rFonts w:hint="eastAsia" w:ascii="黑体" w:eastAsia="黑体"/>
          <w:b/>
          <w:bCs/>
          <w:color w:val="auto"/>
          <w:lang w:val="en-US" w:eastAsia="zh-CN"/>
        </w:rPr>
        <w:t>1</w:t>
      </w:r>
      <w:r>
        <w:rPr>
          <w:rFonts w:hint="eastAsia" w:ascii="黑体" w:eastAsia="黑体"/>
          <w:b/>
          <w:bCs/>
          <w:color w:val="auto"/>
        </w:rPr>
        <w:t>:30  （</w:t>
      </w:r>
      <w:r>
        <w:rPr>
          <w:rFonts w:hint="eastAsia" w:ascii="黑体" w:eastAsia="黑体"/>
          <w:b/>
          <w:bCs/>
          <w:color w:val="auto"/>
          <w:lang w:val="en-US" w:eastAsia="zh-CN"/>
        </w:rPr>
        <w:t>2024年6月24日至6月28日，7月1日至7月5日</w:t>
      </w:r>
      <w:r>
        <w:rPr>
          <w:rFonts w:hint="eastAsia" w:ascii="黑体" w:eastAsia="黑体"/>
          <w:b/>
          <w:bCs/>
          <w:color w:val="auto"/>
        </w:rPr>
        <w:t>）</w:t>
      </w:r>
    </w:p>
    <w:p w14:paraId="189564F2">
      <w:pPr>
        <w:pStyle w:val="8"/>
        <w:spacing w:line="360" w:lineRule="auto"/>
        <w:ind w:firstLine="468" w:firstLineChars="0"/>
        <w:rPr>
          <w:rFonts w:hint="eastAsia" w:ascii="黑体" w:eastAsia="黑体"/>
          <w:b/>
          <w:bCs/>
          <w:color w:val="FF0000"/>
        </w:rPr>
      </w:pPr>
    </w:p>
    <w:p w14:paraId="314F09F9">
      <w:pPr>
        <w:pStyle w:val="8"/>
        <w:spacing w:line="360" w:lineRule="auto"/>
        <w:ind w:firstLine="468" w:firstLineChars="0"/>
        <w:rPr>
          <w:rFonts w:hint="eastAsia" w:ascii="黑体" w:eastAsia="黑体"/>
          <w:b/>
          <w:bCs/>
          <w:color w:val="FF0000"/>
        </w:rPr>
      </w:pPr>
    </w:p>
    <w:p w14:paraId="6CCF9B8F">
      <w:pPr>
        <w:pStyle w:val="8"/>
        <w:spacing w:line="360" w:lineRule="auto"/>
        <w:ind w:firstLine="468" w:firstLineChars="0"/>
        <w:rPr>
          <w:rFonts w:hint="eastAsia" w:ascii="黑体" w:eastAsia="黑体"/>
          <w:b/>
          <w:bCs/>
          <w:color w:val="FF0000"/>
        </w:rPr>
      </w:pPr>
    </w:p>
    <w:p w14:paraId="485F7F5C">
      <w:pPr>
        <w:pStyle w:val="8"/>
        <w:spacing w:line="360" w:lineRule="auto"/>
        <w:ind w:firstLine="468" w:firstLineChars="0"/>
        <w:rPr>
          <w:rFonts w:hint="eastAsia" w:ascii="黑体" w:eastAsia="黑体"/>
          <w:b/>
          <w:bCs/>
          <w:color w:val="FF0000"/>
        </w:rPr>
      </w:pPr>
    </w:p>
    <w:p w14:paraId="3E5E0439">
      <w:pPr>
        <w:pStyle w:val="8"/>
        <w:spacing w:line="360" w:lineRule="auto"/>
        <w:ind w:right="480" w:firstLine="5280" w:firstLineChars="2200"/>
        <w:jc w:val="right"/>
        <w:rPr>
          <w:rFonts w:hint="eastAsia" w:ascii="宋体" w:hAnsi="宋体" w:eastAsia="宋体" w:cs="宋体"/>
          <w:sz w:val="24"/>
          <w:szCs w:val="24"/>
        </w:rPr>
      </w:pPr>
      <w:r>
        <w:rPr>
          <w:rFonts w:hint="eastAsia" w:ascii="宋体" w:hAnsi="宋体" w:eastAsia="宋体" w:cs="宋体"/>
          <w:sz w:val="24"/>
          <w:szCs w:val="24"/>
        </w:rPr>
        <w:t>天津市东丽区</w:t>
      </w:r>
      <w:r>
        <w:rPr>
          <w:rFonts w:hint="eastAsia" w:ascii="宋体" w:hAnsi="宋体" w:eastAsia="宋体" w:cs="宋体"/>
          <w:sz w:val="24"/>
          <w:szCs w:val="24"/>
          <w:lang w:eastAsia="zh-CN"/>
        </w:rPr>
        <w:t>金</w:t>
      </w:r>
      <w:r>
        <w:rPr>
          <w:rFonts w:hint="eastAsia" w:ascii="宋体" w:hAnsi="宋体" w:eastAsia="宋体" w:cs="宋体"/>
          <w:sz w:val="24"/>
          <w:szCs w:val="24"/>
        </w:rPr>
        <w:t>钟小学</w:t>
      </w:r>
    </w:p>
    <w:p w14:paraId="47208397">
      <w:pPr>
        <w:pStyle w:val="8"/>
        <w:spacing w:line="360" w:lineRule="auto"/>
        <w:ind w:right="480" w:firstLine="5280" w:firstLineChars="220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24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E79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4F5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7F3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AA5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063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C11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YjljMzRmZmIzYjMyYTIyMWRkZWE3MjZhOTQ0ZTYifQ=="/>
  </w:docVars>
  <w:rsids>
    <w:rsidRoot w:val="00F5512C"/>
    <w:rsid w:val="00053A2E"/>
    <w:rsid w:val="00055269"/>
    <w:rsid w:val="000562BB"/>
    <w:rsid w:val="0005726B"/>
    <w:rsid w:val="000A1321"/>
    <w:rsid w:val="000A1971"/>
    <w:rsid w:val="000C1FBE"/>
    <w:rsid w:val="000F009C"/>
    <w:rsid w:val="00152671"/>
    <w:rsid w:val="0015568B"/>
    <w:rsid w:val="0016367C"/>
    <w:rsid w:val="001B577C"/>
    <w:rsid w:val="001C2AFA"/>
    <w:rsid w:val="00206071"/>
    <w:rsid w:val="0023628C"/>
    <w:rsid w:val="0024212E"/>
    <w:rsid w:val="00282E1A"/>
    <w:rsid w:val="00283927"/>
    <w:rsid w:val="002955B5"/>
    <w:rsid w:val="002A2BD6"/>
    <w:rsid w:val="002B70CF"/>
    <w:rsid w:val="002E3794"/>
    <w:rsid w:val="003016D6"/>
    <w:rsid w:val="00313D28"/>
    <w:rsid w:val="00321DB8"/>
    <w:rsid w:val="00335096"/>
    <w:rsid w:val="00346E8E"/>
    <w:rsid w:val="00361678"/>
    <w:rsid w:val="003C14C2"/>
    <w:rsid w:val="003C4814"/>
    <w:rsid w:val="003E6B3E"/>
    <w:rsid w:val="00426DF5"/>
    <w:rsid w:val="004642DD"/>
    <w:rsid w:val="004C48AB"/>
    <w:rsid w:val="004C4C03"/>
    <w:rsid w:val="004D4FEA"/>
    <w:rsid w:val="004E118C"/>
    <w:rsid w:val="00542EC3"/>
    <w:rsid w:val="00557D52"/>
    <w:rsid w:val="00562894"/>
    <w:rsid w:val="005C2EDD"/>
    <w:rsid w:val="005E014A"/>
    <w:rsid w:val="00643BBD"/>
    <w:rsid w:val="006A4A08"/>
    <w:rsid w:val="006E5A2B"/>
    <w:rsid w:val="006F0B82"/>
    <w:rsid w:val="00725F4B"/>
    <w:rsid w:val="007961E9"/>
    <w:rsid w:val="007A5649"/>
    <w:rsid w:val="007D0DC9"/>
    <w:rsid w:val="007D574F"/>
    <w:rsid w:val="00802378"/>
    <w:rsid w:val="00825E30"/>
    <w:rsid w:val="00884E22"/>
    <w:rsid w:val="008C652C"/>
    <w:rsid w:val="009023A5"/>
    <w:rsid w:val="00903A2C"/>
    <w:rsid w:val="00907F88"/>
    <w:rsid w:val="009366B3"/>
    <w:rsid w:val="00940C9F"/>
    <w:rsid w:val="0095351D"/>
    <w:rsid w:val="00954951"/>
    <w:rsid w:val="0096440D"/>
    <w:rsid w:val="009807AC"/>
    <w:rsid w:val="00984F81"/>
    <w:rsid w:val="00986EEC"/>
    <w:rsid w:val="00993298"/>
    <w:rsid w:val="0099351A"/>
    <w:rsid w:val="00994E2B"/>
    <w:rsid w:val="00995560"/>
    <w:rsid w:val="009B3AB0"/>
    <w:rsid w:val="009D73B3"/>
    <w:rsid w:val="00AC7DFB"/>
    <w:rsid w:val="00AF37A6"/>
    <w:rsid w:val="00B0092B"/>
    <w:rsid w:val="00B62FDA"/>
    <w:rsid w:val="00B66253"/>
    <w:rsid w:val="00B75764"/>
    <w:rsid w:val="00BE5130"/>
    <w:rsid w:val="00C06979"/>
    <w:rsid w:val="00C13809"/>
    <w:rsid w:val="00C24545"/>
    <w:rsid w:val="00C25E79"/>
    <w:rsid w:val="00C45F22"/>
    <w:rsid w:val="00C605C8"/>
    <w:rsid w:val="00C662E4"/>
    <w:rsid w:val="00C70C7B"/>
    <w:rsid w:val="00D3333B"/>
    <w:rsid w:val="00D423C2"/>
    <w:rsid w:val="00D617EC"/>
    <w:rsid w:val="00D62836"/>
    <w:rsid w:val="00D91A50"/>
    <w:rsid w:val="00E17035"/>
    <w:rsid w:val="00E36784"/>
    <w:rsid w:val="00E479F6"/>
    <w:rsid w:val="00E7227F"/>
    <w:rsid w:val="00E74555"/>
    <w:rsid w:val="00EA1599"/>
    <w:rsid w:val="00EA661C"/>
    <w:rsid w:val="00EE3CBF"/>
    <w:rsid w:val="00EF646D"/>
    <w:rsid w:val="00F31767"/>
    <w:rsid w:val="00F36741"/>
    <w:rsid w:val="00F36F51"/>
    <w:rsid w:val="00F5512C"/>
    <w:rsid w:val="00F6023E"/>
    <w:rsid w:val="00F604E9"/>
    <w:rsid w:val="00F738D8"/>
    <w:rsid w:val="00F73AF2"/>
    <w:rsid w:val="00FA0888"/>
    <w:rsid w:val="00FB305C"/>
    <w:rsid w:val="00FE40ED"/>
    <w:rsid w:val="00FF6592"/>
    <w:rsid w:val="01182989"/>
    <w:rsid w:val="0121734E"/>
    <w:rsid w:val="01625735"/>
    <w:rsid w:val="01FB2325"/>
    <w:rsid w:val="024B6E08"/>
    <w:rsid w:val="02B313FF"/>
    <w:rsid w:val="02EB2811"/>
    <w:rsid w:val="03075546"/>
    <w:rsid w:val="038E6C57"/>
    <w:rsid w:val="03A5451A"/>
    <w:rsid w:val="03D71A4C"/>
    <w:rsid w:val="044512E8"/>
    <w:rsid w:val="069E7D28"/>
    <w:rsid w:val="07854B6B"/>
    <w:rsid w:val="07AA7B06"/>
    <w:rsid w:val="08327B6E"/>
    <w:rsid w:val="08C2594B"/>
    <w:rsid w:val="08E648E3"/>
    <w:rsid w:val="090854DD"/>
    <w:rsid w:val="0A0855DF"/>
    <w:rsid w:val="0F3F7CF5"/>
    <w:rsid w:val="0FD541B5"/>
    <w:rsid w:val="0FDA482E"/>
    <w:rsid w:val="1026710D"/>
    <w:rsid w:val="106623CA"/>
    <w:rsid w:val="10C304B2"/>
    <w:rsid w:val="10D940A5"/>
    <w:rsid w:val="11904838"/>
    <w:rsid w:val="12096398"/>
    <w:rsid w:val="12170AB5"/>
    <w:rsid w:val="12444A03"/>
    <w:rsid w:val="12A460C1"/>
    <w:rsid w:val="13CC1FD4"/>
    <w:rsid w:val="14F35EB8"/>
    <w:rsid w:val="156D0D45"/>
    <w:rsid w:val="158A77F0"/>
    <w:rsid w:val="15FC6940"/>
    <w:rsid w:val="160475A2"/>
    <w:rsid w:val="16414353"/>
    <w:rsid w:val="16F83C2A"/>
    <w:rsid w:val="17435EA8"/>
    <w:rsid w:val="18066F34"/>
    <w:rsid w:val="18B123CD"/>
    <w:rsid w:val="18BA03EC"/>
    <w:rsid w:val="1AC96953"/>
    <w:rsid w:val="1B375D24"/>
    <w:rsid w:val="1BBB0703"/>
    <w:rsid w:val="1CD31A7D"/>
    <w:rsid w:val="1EDB57F2"/>
    <w:rsid w:val="1F6B41EE"/>
    <w:rsid w:val="1FB75686"/>
    <w:rsid w:val="1FD3475E"/>
    <w:rsid w:val="205E1FA5"/>
    <w:rsid w:val="23AB6CE1"/>
    <w:rsid w:val="249F47BE"/>
    <w:rsid w:val="24B678A1"/>
    <w:rsid w:val="253432D4"/>
    <w:rsid w:val="267970E1"/>
    <w:rsid w:val="26CC7C68"/>
    <w:rsid w:val="28186EDD"/>
    <w:rsid w:val="283D6944"/>
    <w:rsid w:val="289742A6"/>
    <w:rsid w:val="28E601C9"/>
    <w:rsid w:val="28F74D45"/>
    <w:rsid w:val="29C776BC"/>
    <w:rsid w:val="2A4E4E38"/>
    <w:rsid w:val="2B110340"/>
    <w:rsid w:val="2B165956"/>
    <w:rsid w:val="2B990F7A"/>
    <w:rsid w:val="2D7B7CF2"/>
    <w:rsid w:val="2F972DDE"/>
    <w:rsid w:val="304A60A2"/>
    <w:rsid w:val="30E87D95"/>
    <w:rsid w:val="317C6EE4"/>
    <w:rsid w:val="32384404"/>
    <w:rsid w:val="325F38E1"/>
    <w:rsid w:val="32754CF2"/>
    <w:rsid w:val="338D4C23"/>
    <w:rsid w:val="33CA584C"/>
    <w:rsid w:val="34601205"/>
    <w:rsid w:val="353115DE"/>
    <w:rsid w:val="367125DA"/>
    <w:rsid w:val="368220F2"/>
    <w:rsid w:val="36A54F40"/>
    <w:rsid w:val="37607F59"/>
    <w:rsid w:val="38563836"/>
    <w:rsid w:val="38A26A7B"/>
    <w:rsid w:val="3A5408C7"/>
    <w:rsid w:val="3AB14D62"/>
    <w:rsid w:val="3CB539C1"/>
    <w:rsid w:val="3D104FCD"/>
    <w:rsid w:val="3D522A89"/>
    <w:rsid w:val="3D7D3613"/>
    <w:rsid w:val="3EA24137"/>
    <w:rsid w:val="3EC84D62"/>
    <w:rsid w:val="413004A4"/>
    <w:rsid w:val="415B010F"/>
    <w:rsid w:val="42277FF1"/>
    <w:rsid w:val="42522BCF"/>
    <w:rsid w:val="427174BE"/>
    <w:rsid w:val="42FF2D1C"/>
    <w:rsid w:val="447D2F77"/>
    <w:rsid w:val="45753EF9"/>
    <w:rsid w:val="4667047A"/>
    <w:rsid w:val="48B42226"/>
    <w:rsid w:val="48C4659A"/>
    <w:rsid w:val="49AE2DA6"/>
    <w:rsid w:val="4AA246B9"/>
    <w:rsid w:val="4AE352D2"/>
    <w:rsid w:val="4C6F6B45"/>
    <w:rsid w:val="4D477799"/>
    <w:rsid w:val="4D926BBA"/>
    <w:rsid w:val="4E227167"/>
    <w:rsid w:val="4F1E07E2"/>
    <w:rsid w:val="4FA964E9"/>
    <w:rsid w:val="4FB31116"/>
    <w:rsid w:val="4FD277EE"/>
    <w:rsid w:val="4FED0352"/>
    <w:rsid w:val="51E97071"/>
    <w:rsid w:val="52293911"/>
    <w:rsid w:val="524B3888"/>
    <w:rsid w:val="52DE2DF5"/>
    <w:rsid w:val="5379510C"/>
    <w:rsid w:val="53C733E2"/>
    <w:rsid w:val="542C1497"/>
    <w:rsid w:val="543A44C1"/>
    <w:rsid w:val="572300E0"/>
    <w:rsid w:val="573C7C43"/>
    <w:rsid w:val="57544F8D"/>
    <w:rsid w:val="57D4431F"/>
    <w:rsid w:val="59796F2C"/>
    <w:rsid w:val="5A0C4C6A"/>
    <w:rsid w:val="5B3805CF"/>
    <w:rsid w:val="5B4B3EEB"/>
    <w:rsid w:val="5BC2135F"/>
    <w:rsid w:val="5BD425C6"/>
    <w:rsid w:val="5CBF10FA"/>
    <w:rsid w:val="5D205450"/>
    <w:rsid w:val="5D9F0F2C"/>
    <w:rsid w:val="5DC47996"/>
    <w:rsid w:val="5F026A7C"/>
    <w:rsid w:val="60C03C92"/>
    <w:rsid w:val="60E76E71"/>
    <w:rsid w:val="61384A26"/>
    <w:rsid w:val="62743DE8"/>
    <w:rsid w:val="63612F0B"/>
    <w:rsid w:val="64237D7C"/>
    <w:rsid w:val="655A0B79"/>
    <w:rsid w:val="65BE1D54"/>
    <w:rsid w:val="6632742F"/>
    <w:rsid w:val="670047E9"/>
    <w:rsid w:val="67FA6C3C"/>
    <w:rsid w:val="68040309"/>
    <w:rsid w:val="69AA799B"/>
    <w:rsid w:val="69B82DF4"/>
    <w:rsid w:val="69BD2E65"/>
    <w:rsid w:val="6A8E65B0"/>
    <w:rsid w:val="6AA10091"/>
    <w:rsid w:val="6C33740F"/>
    <w:rsid w:val="6D231231"/>
    <w:rsid w:val="6D667370"/>
    <w:rsid w:val="6ECD2CC0"/>
    <w:rsid w:val="6F4656AB"/>
    <w:rsid w:val="6F467459"/>
    <w:rsid w:val="70457711"/>
    <w:rsid w:val="706A205B"/>
    <w:rsid w:val="71C1726B"/>
    <w:rsid w:val="72BD5C84"/>
    <w:rsid w:val="72CB365E"/>
    <w:rsid w:val="72D14EFD"/>
    <w:rsid w:val="741F49D1"/>
    <w:rsid w:val="74424693"/>
    <w:rsid w:val="75A373B3"/>
    <w:rsid w:val="76203EE1"/>
    <w:rsid w:val="77536C56"/>
    <w:rsid w:val="77742AF8"/>
    <w:rsid w:val="77B46856"/>
    <w:rsid w:val="77EA2397"/>
    <w:rsid w:val="77F959B0"/>
    <w:rsid w:val="79B17BC5"/>
    <w:rsid w:val="7AA4108F"/>
    <w:rsid w:val="7AB56947"/>
    <w:rsid w:val="7AF366E7"/>
    <w:rsid w:val="7B226FCC"/>
    <w:rsid w:val="7B2C44FE"/>
    <w:rsid w:val="7BF662B0"/>
    <w:rsid w:val="7D7004C3"/>
    <w:rsid w:val="7E955271"/>
    <w:rsid w:val="7EC87E8B"/>
    <w:rsid w:val="7ED95BF4"/>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1201</Words>
  <Characters>1282</Characters>
  <Lines>13</Lines>
  <Paragraphs>3</Paragraphs>
  <TotalTime>1</TotalTime>
  <ScaleCrop>false</ScaleCrop>
  <LinksUpToDate>false</LinksUpToDate>
  <CharactersWithSpaces>1377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2023-06-06T03:05:00Z</cp:lastPrinted>
  <dcterms:modified xsi:type="dcterms:W3CDTF">2024-06-18T01:04:56Z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844390818D0249BE9C8A87FFD5F0D00C_12</vt:lpwstr>
  </property>
</Properties>
</file>