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219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年东丽区阳光幼儿园招生简章</w:t>
      </w:r>
    </w:p>
    <w:p w14:paraId="68F17626"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 w14:paraId="019795A4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园所</w:t>
      </w:r>
      <w:r>
        <w:rPr>
          <w:rFonts w:hint="eastAsia" w:ascii="仿宋_GB2312" w:hAnsi="宋体" w:eastAsia="仿宋_GB2312" w:cs="宋体"/>
          <w:sz w:val="32"/>
          <w:szCs w:val="32"/>
        </w:rPr>
        <w:t>地址：天津市东丽区丰年村街枫泽园底商7-8号</w:t>
      </w:r>
    </w:p>
    <w:p w14:paraId="50696650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 w:cs="宋体"/>
          <w:sz w:val="32"/>
          <w:szCs w:val="32"/>
        </w:rPr>
        <w:t>三级幼儿园</w:t>
      </w:r>
    </w:p>
    <w:p w14:paraId="17D84359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办园宗旨：营造阳光氛围，打造阳光团队，孕育阳光幼儿。</w:t>
      </w:r>
    </w:p>
    <w:p w14:paraId="0C8746CA">
      <w:pPr>
        <w:spacing w:line="600" w:lineRule="exact"/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 w14:paraId="3E7EFE1E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</w:t>
      </w:r>
      <w:r>
        <w:rPr>
          <w:rFonts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龄</w:t>
      </w:r>
      <w:r>
        <w:rPr>
          <w:rFonts w:ascii="仿宋_GB2312" w:hAnsi="宋体" w:eastAsia="仿宋_GB2312" w:cs="宋体"/>
          <w:sz w:val="32"/>
          <w:szCs w:val="32"/>
        </w:rPr>
        <w:t>满3周岁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sz w:val="32"/>
          <w:szCs w:val="32"/>
        </w:rPr>
        <w:t>年9月1日至20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sz w:val="32"/>
          <w:szCs w:val="32"/>
        </w:rPr>
        <w:t>年8月31日</w:t>
      </w:r>
      <w:r>
        <w:rPr>
          <w:rFonts w:hint="eastAsia" w:ascii="仿宋_GB2312" w:hAnsi="宋体" w:eastAsia="仿宋_GB2312" w:cs="宋体"/>
          <w:sz w:val="32"/>
          <w:szCs w:val="32"/>
        </w:rPr>
        <w:t>期</w:t>
      </w:r>
      <w:r>
        <w:rPr>
          <w:rFonts w:ascii="仿宋_GB2312" w:hAnsi="宋体" w:eastAsia="仿宋_GB2312" w:cs="宋体"/>
          <w:sz w:val="32"/>
          <w:szCs w:val="32"/>
        </w:rPr>
        <w:t>间出生）的幼儿均可报名。</w:t>
      </w:r>
    </w:p>
    <w:p w14:paraId="5F1E347D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年招收小班2个，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共计</w:t>
      </w:r>
      <w:r>
        <w:rPr>
          <w:rFonts w:hint="eastAsia" w:ascii="仿宋_GB2312" w:hAnsi="宋体" w:eastAsia="仿宋_GB2312" w:cs="宋体"/>
          <w:sz w:val="32"/>
          <w:szCs w:val="32"/>
        </w:rPr>
        <w:t>50人。</w:t>
      </w:r>
    </w:p>
    <w:p w14:paraId="51F9D4B9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 w14:paraId="10F7B8B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天津市东丽区丰年村街道、新立街道、张贵庄街道</w:t>
      </w:r>
    </w:p>
    <w:p w14:paraId="70F0307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 w14:paraId="7C01D1EA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日—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bookmarkStart w:id="0" w:name="_GoBack"/>
      <w:bookmarkEnd w:id="0"/>
    </w:p>
    <w:p w14:paraId="37E2665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 w14:paraId="659852E3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sz w:val="32"/>
          <w:szCs w:val="32"/>
        </w:rPr>
        <w:t>、合法固定居所的证明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以及</w:t>
      </w:r>
      <w:r>
        <w:rPr>
          <w:rFonts w:hint="eastAsia" w:ascii="仿宋_GB2312" w:hAnsi="宋体" w:eastAsia="仿宋_GB2312" w:cs="宋体"/>
          <w:sz w:val="32"/>
          <w:szCs w:val="32"/>
        </w:rPr>
        <w:t>儿童预防接种证。</w:t>
      </w:r>
    </w:p>
    <w:p w14:paraId="3A392631"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 w14:paraId="7C07A688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依据资助政策，建档立卡儿童、低保家庭儿童、特困救助供养儿童；革命烈士子女；孤儿；残疾儿童等四类儿童享受资助。符合上述条件的儿童请致电幼儿园咨询。</w:t>
      </w:r>
    </w:p>
    <w:p w14:paraId="2232D022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13662135794</w:t>
      </w:r>
      <w:r>
        <w:rPr>
          <w:rFonts w:hint="eastAsia" w:ascii="仿宋_GB2312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联系人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孙老师</w:t>
      </w:r>
    </w:p>
    <w:p w14:paraId="50FB256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七、报名地点及形式</w:t>
      </w:r>
    </w:p>
    <w:p w14:paraId="05F370A8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报名地点：天津市东丽区丰年村街枫泽园底商7-8号</w:t>
      </w:r>
    </w:p>
    <w:p w14:paraId="2BC601F0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报名形式：微信电话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咨询</w:t>
      </w:r>
      <w:r>
        <w:rPr>
          <w:rFonts w:hint="eastAsia" w:ascii="仿宋_GB2312" w:hAnsi="宋体" w:eastAsia="仿宋_GB2312" w:cs="宋体"/>
          <w:sz w:val="32"/>
          <w:szCs w:val="32"/>
        </w:rPr>
        <w:t>预约，按照预约的时间顺序安排家长入园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现场</w:t>
      </w:r>
      <w:r>
        <w:rPr>
          <w:rFonts w:hint="eastAsia" w:ascii="仿宋_GB2312" w:hAnsi="宋体" w:eastAsia="仿宋_GB2312" w:cs="宋体"/>
          <w:sz w:val="32"/>
          <w:szCs w:val="32"/>
        </w:rPr>
        <w:t>报名</w:t>
      </w:r>
    </w:p>
    <w:p w14:paraId="42F9CF9F">
      <w:pPr>
        <w:widowControl/>
        <w:spacing w:line="560" w:lineRule="exact"/>
        <w:ind w:left="420" w:leftChars="200" w:right="-512" w:rightChars="-244" w:firstLine="160" w:firstLine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八、收费标准及形式</w:t>
      </w:r>
    </w:p>
    <w:p w14:paraId="7B57C3BA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保教费：675元/月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/人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，按月收取。</w:t>
      </w:r>
    </w:p>
    <w:p w14:paraId="09A2BBC1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伙食费：20元/天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/人</w:t>
      </w:r>
    </w:p>
    <w:p w14:paraId="6B5D369D">
      <w:pPr>
        <w:widowControl/>
        <w:spacing w:line="560" w:lineRule="exact"/>
        <w:ind w:right="-512" w:rightChars="-244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九、招生咨询及监督电话</w:t>
      </w:r>
    </w:p>
    <w:p w14:paraId="59AF9DD7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招生咨询电话：18622727622 （同微信）</w:t>
      </w:r>
    </w:p>
    <w:p w14:paraId="63FF6F9F">
      <w:pPr>
        <w:spacing w:line="600" w:lineRule="exac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13662135794 （同微信）</w:t>
      </w:r>
    </w:p>
    <w:p w14:paraId="70A400DB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 w:cs="宋体"/>
          <w:sz w:val="32"/>
          <w:szCs w:val="32"/>
        </w:rPr>
        <w:t>老师</w:t>
      </w:r>
    </w:p>
    <w:p w14:paraId="59083D78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招生监督电话：022-24840411</w:t>
      </w:r>
    </w:p>
    <w:p w14:paraId="527A76E7">
      <w:pPr>
        <w:spacing w:line="600" w:lineRule="exact"/>
        <w:rPr>
          <w:rFonts w:ascii="仿宋_GB2312" w:hAnsi="宋体" w:eastAsia="仿宋_GB2312" w:cs="宋体"/>
          <w:sz w:val="32"/>
          <w:szCs w:val="32"/>
        </w:rPr>
      </w:pPr>
    </w:p>
    <w:p w14:paraId="63258981">
      <w:pPr>
        <w:spacing w:line="60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宋体"/>
          <w:sz w:val="32"/>
          <w:szCs w:val="32"/>
        </w:rPr>
        <w:t>东丽区阳光幼儿园</w:t>
      </w:r>
    </w:p>
    <w:p w14:paraId="5B63D63B">
      <w:pPr>
        <w:spacing w:line="60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729" w:right="1800" w:bottom="170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A12E35"/>
    <w:rsid w:val="00002FF7"/>
    <w:rsid w:val="004F6454"/>
    <w:rsid w:val="00623420"/>
    <w:rsid w:val="006A24A9"/>
    <w:rsid w:val="007B6021"/>
    <w:rsid w:val="007B6A9C"/>
    <w:rsid w:val="008D3BE5"/>
    <w:rsid w:val="00A12E35"/>
    <w:rsid w:val="00B871F2"/>
    <w:rsid w:val="00F17D65"/>
    <w:rsid w:val="120A1602"/>
    <w:rsid w:val="125308C6"/>
    <w:rsid w:val="1F8E0EB8"/>
    <w:rsid w:val="22946A32"/>
    <w:rsid w:val="34BFA7CA"/>
    <w:rsid w:val="391B5F15"/>
    <w:rsid w:val="46D75158"/>
    <w:rsid w:val="4B633F48"/>
    <w:rsid w:val="4F16488F"/>
    <w:rsid w:val="52DDE71D"/>
    <w:rsid w:val="55CB21FF"/>
    <w:rsid w:val="5B473B19"/>
    <w:rsid w:val="5DFF813D"/>
    <w:rsid w:val="6D7A43EC"/>
    <w:rsid w:val="6F74E571"/>
    <w:rsid w:val="71407986"/>
    <w:rsid w:val="74EF659D"/>
    <w:rsid w:val="77F7D64A"/>
    <w:rsid w:val="7A074910"/>
    <w:rsid w:val="7B1C4C8D"/>
    <w:rsid w:val="7BD863FC"/>
    <w:rsid w:val="7BFF61E3"/>
    <w:rsid w:val="7CFE5E28"/>
    <w:rsid w:val="7EFF1881"/>
    <w:rsid w:val="B8FDA50A"/>
    <w:rsid w:val="BBFF4FDB"/>
    <w:rsid w:val="BF7DBFBC"/>
    <w:rsid w:val="DFE55D98"/>
    <w:rsid w:val="E59BE3AE"/>
    <w:rsid w:val="F7F72E60"/>
    <w:rsid w:val="F87ECD5D"/>
    <w:rsid w:val="FBBD83C7"/>
    <w:rsid w:val="FFD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564</Characters>
  <Lines>4</Lines>
  <Paragraphs>1</Paragraphs>
  <TotalTime>1</TotalTime>
  <ScaleCrop>false</ScaleCrop>
  <LinksUpToDate>false</LinksUpToDate>
  <CharactersWithSpaces>657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2022-06-13T08:18:00Z</dcterms:created>
  <dc:creator>kylin</dc:creator>
  <cp:lastModifiedBy>张鱼小婉子</cp:lastModifiedBy>
  <cp:lastPrinted>2024-05-11T21:04:00Z</cp:lastPrinted>
  <dcterms:modified xsi:type="dcterms:W3CDTF">2024-09-08T07:09:19Z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A6D4AF4538144160A02C00C2181D69B7_13</vt:lpwstr>
  </property>
</Properties>
</file>